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E24C" w14:textId="47E1D6AA" w:rsidR="00B1658D" w:rsidRDefault="00EB0E5A" w:rsidP="00FD327B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A930B1">
        <w:rPr>
          <w:b/>
          <w:sz w:val="28"/>
        </w:rPr>
        <w:t>V</w:t>
      </w:r>
      <w:r>
        <w:rPr>
          <w:b/>
          <w:sz w:val="28"/>
        </w:rPr>
        <w:t xml:space="preserve"> </w:t>
      </w:r>
      <w:r w:rsidR="00B023E7">
        <w:rPr>
          <w:b/>
          <w:sz w:val="28"/>
        </w:rPr>
        <w:t>PRÊMIO BIM</w:t>
      </w:r>
      <w:r w:rsidR="003B3848">
        <w:rPr>
          <w:b/>
          <w:sz w:val="28"/>
        </w:rPr>
        <w:t xml:space="preserve"> FÓRUM BRASIL</w:t>
      </w:r>
    </w:p>
    <w:p w14:paraId="4C154145" w14:textId="77777777" w:rsidR="00470B24" w:rsidRDefault="00470B24" w:rsidP="00470B24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PROJET</w:t>
      </w:r>
      <w:r w:rsidR="00BA0432">
        <w:rPr>
          <w:b/>
        </w:rPr>
        <w:t xml:space="preserve">O DE </w:t>
      </w:r>
      <w:r w:rsidR="00D8046D">
        <w:rPr>
          <w:b/>
        </w:rPr>
        <w:t>INFRAESTRUTURA</w:t>
      </w:r>
      <w:r>
        <w:rPr>
          <w:b/>
        </w:rPr>
        <w:t xml:space="preserve"> </w:t>
      </w:r>
    </w:p>
    <w:p w14:paraId="6675CEBA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>PARTE A – Identificação</w:t>
      </w:r>
    </w:p>
    <w:p w14:paraId="5088AD88" w14:textId="77777777" w:rsidR="00BA0432" w:rsidRDefault="00BA0432" w:rsidP="001850E0">
      <w:r>
        <w:t>Título da inscrição:________________________________________________________</w:t>
      </w:r>
    </w:p>
    <w:p w14:paraId="26760CD4" w14:textId="77777777" w:rsidR="001850E0" w:rsidRPr="00990B8F" w:rsidRDefault="001850E0" w:rsidP="001850E0">
      <w:r w:rsidRPr="00990B8F">
        <w:t>Nome do responsável pela inscrição:_________________________________________</w:t>
      </w:r>
    </w:p>
    <w:p w14:paraId="19D6F35D" w14:textId="77777777" w:rsidR="001850E0" w:rsidRDefault="001850E0" w:rsidP="001850E0">
      <w:r w:rsidRPr="00990B8F">
        <w:t>Profissão:___________________  Cargo/Função:_______________________________</w:t>
      </w:r>
    </w:p>
    <w:p w14:paraId="66430229" w14:textId="77777777" w:rsidR="001850E0" w:rsidRPr="00990B8F" w:rsidRDefault="001850E0" w:rsidP="001850E0">
      <w:r>
        <w:t>Tel. Com. (__)_____________</w:t>
      </w:r>
      <w:r w:rsidRPr="00990B8F">
        <w:t xml:space="preserve">____ </w:t>
      </w:r>
      <w:proofErr w:type="spellStart"/>
      <w:r w:rsidRPr="00990B8F">
        <w:t>Cel</w:t>
      </w:r>
      <w:proofErr w:type="spellEnd"/>
      <w:r w:rsidRPr="00990B8F">
        <w:t>: (__)_____________e-mail:_</w:t>
      </w:r>
      <w:r>
        <w:t>________________</w:t>
      </w:r>
    </w:p>
    <w:p w14:paraId="33B6D4C2" w14:textId="77777777" w:rsidR="001850E0" w:rsidRPr="00990B8F" w:rsidRDefault="001850E0" w:rsidP="001850E0">
      <w:r w:rsidRPr="00990B8F">
        <w:t>Empresa / Instituição: _____________________________________________________</w:t>
      </w:r>
    </w:p>
    <w:p w14:paraId="080CE59B" w14:textId="77777777" w:rsidR="001850E0" w:rsidRPr="00990B8F" w:rsidRDefault="001850E0" w:rsidP="001850E0">
      <w:r w:rsidRPr="00990B8F">
        <w:t>Rua/Av._____________________________ nº_______, Cidade:______________  UF:___</w:t>
      </w:r>
    </w:p>
    <w:p w14:paraId="71D11797" w14:textId="77777777" w:rsidR="001850E0" w:rsidRPr="00990B8F" w:rsidRDefault="001850E0" w:rsidP="001850E0">
      <w:r w:rsidRPr="00990B8F">
        <w:t xml:space="preserve">CEP:___________________ </w:t>
      </w:r>
      <w:r>
        <w:t xml:space="preserve"> website:  http://___________________________________</w:t>
      </w:r>
    </w:p>
    <w:p w14:paraId="7D82E31A" w14:textId="77777777" w:rsidR="001850E0" w:rsidRDefault="001850E0" w:rsidP="001850E0">
      <w:r w:rsidRPr="00990B8F">
        <w:t>Nome do Empreendimento:_________________________________________________</w:t>
      </w:r>
    </w:p>
    <w:p w14:paraId="214F6857" w14:textId="77777777" w:rsidR="00CC10A0" w:rsidRDefault="00CC10A0" w:rsidP="001850E0">
      <w:r>
        <w:t>Localização do Empreendimento (cidade/UF):___________________________________</w:t>
      </w:r>
    </w:p>
    <w:p w14:paraId="7E6289E0" w14:textId="77777777" w:rsidR="00470B24" w:rsidRPr="00990B8F" w:rsidRDefault="00470B24" w:rsidP="00470B24">
      <w:r w:rsidRPr="00990B8F">
        <w:t>Contratante / cliente:______________________________________________________</w:t>
      </w:r>
    </w:p>
    <w:p w14:paraId="25504007" w14:textId="77777777" w:rsidR="00470B24" w:rsidRPr="00990B8F" w:rsidRDefault="00470B24" w:rsidP="00470B24">
      <w:r w:rsidRPr="00990B8F">
        <w:t xml:space="preserve">Estado atual:  </w:t>
      </w:r>
      <w:r w:rsidRPr="00990B8F">
        <w:sym w:font="Wingdings" w:char="F06F"/>
      </w:r>
      <w:r w:rsidRPr="00990B8F">
        <w:t xml:space="preserve"> Projeto </w:t>
      </w:r>
      <w:r w:rsidR="001850E0">
        <w:t xml:space="preserve">Finalizado </w:t>
      </w:r>
      <w:r w:rsidRPr="00990B8F">
        <w:t xml:space="preserve"> </w:t>
      </w:r>
      <w:r w:rsidRPr="00990B8F">
        <w:sym w:font="Wingdings" w:char="F06F"/>
      </w:r>
      <w:r w:rsidRPr="00990B8F">
        <w:t xml:space="preserve"> Implantação  </w:t>
      </w:r>
      <w:r w:rsidRPr="00990B8F">
        <w:sym w:font="Wingdings" w:char="F06F"/>
      </w:r>
      <w:r w:rsidRPr="00990B8F">
        <w:t xml:space="preserve"> Construção  </w:t>
      </w:r>
      <w:r w:rsidRPr="00990B8F">
        <w:sym w:font="Wingdings" w:char="F06F"/>
      </w:r>
      <w:r w:rsidRPr="00990B8F">
        <w:t xml:space="preserve"> Concluído  </w:t>
      </w:r>
      <w:r w:rsidRPr="00990B8F">
        <w:sym w:font="Wingdings" w:char="F06F"/>
      </w:r>
      <w:r w:rsidRPr="00990B8F">
        <w:t xml:space="preserve"> Em uso  </w:t>
      </w:r>
    </w:p>
    <w:p w14:paraId="12B50484" w14:textId="77777777" w:rsidR="001850E0" w:rsidRDefault="001850E0" w:rsidP="001850E0">
      <w:r w:rsidRPr="00990B8F">
        <w:t xml:space="preserve">Data de início </w:t>
      </w:r>
      <w:r>
        <w:t xml:space="preserve">do empreendimento:_________ </w:t>
      </w:r>
      <w:r w:rsidRPr="00990B8F">
        <w:t>Data de conclusão</w:t>
      </w:r>
      <w:r>
        <w:t xml:space="preserve"> (real ou prevista)</w:t>
      </w:r>
      <w:r w:rsidRPr="00990B8F">
        <w:t>:________</w:t>
      </w:r>
    </w:p>
    <w:p w14:paraId="457B09BB" w14:textId="77777777" w:rsidR="00D8046D" w:rsidRDefault="00D8046D" w:rsidP="001850E0">
      <w:r>
        <w:t>Tipo de empreendimento</w:t>
      </w:r>
      <w:r w:rsidR="00113D74">
        <w:t xml:space="preserve"> (assinale mais de um item, se for o caso)</w:t>
      </w:r>
      <w:r>
        <w:t>:</w:t>
      </w:r>
    </w:p>
    <w:p w14:paraId="1C31133E" w14:textId="77777777" w:rsidR="007A5996" w:rsidRPr="007A5996" w:rsidRDefault="007A5996" w:rsidP="007A5996">
      <w:pPr>
        <w:rPr>
          <w:b/>
          <w:bCs/>
        </w:rPr>
      </w:pPr>
      <w:r w:rsidRPr="007A5996">
        <w:rPr>
          <w:b/>
          <w:bCs/>
        </w:rPr>
        <w:t>Transporte — Rodoviário e estruturas associadas</w:t>
      </w:r>
    </w:p>
    <w:p w14:paraId="21BBEFD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Rodovia / Autoestrada / BR / Estrada duplicada</w:t>
      </w:r>
    </w:p>
    <w:p w14:paraId="41EDCFE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Trevo / Intercambio rodoviário</w:t>
      </w:r>
    </w:p>
    <w:p w14:paraId="5B4E5405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Viaduto</w:t>
      </w:r>
    </w:p>
    <w:p w14:paraId="66FA2200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Ponte (rodoviária) — pênsil, estaiada, arco, de viga, etc.</w:t>
      </w:r>
    </w:p>
    <w:p w14:paraId="24F7403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Túnel rodoviário (simples, duplo, alívio)</w:t>
      </w:r>
    </w:p>
    <w:p w14:paraId="3C66DB70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Ponte ferroviária</w:t>
      </w:r>
    </w:p>
    <w:p w14:paraId="50FD3BA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Passarela / Passagens pedonais</w:t>
      </w:r>
    </w:p>
    <w:p w14:paraId="1DE5E84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Pátio e terminais de ônibus / estação rodoviária</w:t>
      </w:r>
    </w:p>
    <w:p w14:paraId="180BF21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Estacionamento / edifício-garagem</w:t>
      </w:r>
    </w:p>
    <w:p w14:paraId="1D53F69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Praças de pedágio / cabines de cobrança</w:t>
      </w:r>
    </w:p>
    <w:p w14:paraId="3928A1BA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Corredores exclusivos (BRT) e estações BRT</w:t>
      </w:r>
    </w:p>
    <w:p w14:paraId="66D13B5A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lastRenderedPageBreak/>
        <w:t>Transporte Ferroviário e Metropolitano</w:t>
      </w:r>
    </w:p>
    <w:p w14:paraId="03DEE34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Linha férrea convencional (via única / via dupla)</w:t>
      </w:r>
    </w:p>
    <w:p w14:paraId="18C2171A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Ferrovia de alta velocidade (HSR)</w:t>
      </w:r>
    </w:p>
    <w:p w14:paraId="68FD0108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Trem de carga / malha de cargas</w:t>
      </w:r>
    </w:p>
    <w:p w14:paraId="4D1D7FC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Linha suburbana / regional</w:t>
      </w:r>
    </w:p>
    <w:p w14:paraId="7FBBB008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Metrô / metroviário / Linha de trânsito rápido (subterrâneo, elevado ou a nível)</w:t>
      </w:r>
    </w:p>
    <w:p w14:paraId="5E5D32B1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VLT / </w:t>
      </w:r>
      <w:proofErr w:type="spellStart"/>
      <w:r w:rsidRPr="007A5996">
        <w:t>Tram</w:t>
      </w:r>
      <w:proofErr w:type="spellEnd"/>
      <w:r w:rsidRPr="007A5996">
        <w:t xml:space="preserve"> / bonde</w:t>
      </w:r>
    </w:p>
    <w:p w14:paraId="386EA005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Depósito de material rodante, oficinas e pátio de manobra</w:t>
      </w:r>
    </w:p>
    <w:p w14:paraId="06FDB2F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ferroviária / estação de passageiros</w:t>
      </w:r>
    </w:p>
    <w:p w14:paraId="4DC85F3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Terminais intermodais (ferrovia + rodovia)</w:t>
      </w:r>
    </w:p>
    <w:p w14:paraId="1AF98983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Sinalização e sistemas de controle ferroviário (CBTC, ETCS)</w:t>
      </w:r>
    </w:p>
    <w:p w14:paraId="721D39D5" w14:textId="77777777" w:rsidR="007A5996" w:rsidRPr="007A5996" w:rsidRDefault="007A5996" w:rsidP="007A5996">
      <w:pPr>
        <w:spacing w:after="0" w:line="240" w:lineRule="auto"/>
        <w:ind w:left="360"/>
      </w:pPr>
    </w:p>
    <w:p w14:paraId="66409903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Aeroportos e Aviação</w:t>
      </w:r>
    </w:p>
    <w:p w14:paraId="573AF303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Aeroporto civil (terminal de passageiros)</w:t>
      </w:r>
    </w:p>
    <w:p w14:paraId="0B899BA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Pistas / </w:t>
      </w:r>
      <w:proofErr w:type="spellStart"/>
      <w:r w:rsidRPr="007A5996">
        <w:t>taxiways</w:t>
      </w:r>
      <w:proofErr w:type="spellEnd"/>
      <w:r w:rsidRPr="007A5996">
        <w:t xml:space="preserve"> / pátio de aeronaves (</w:t>
      </w:r>
      <w:proofErr w:type="spellStart"/>
      <w:r w:rsidRPr="007A5996">
        <w:t>apron</w:t>
      </w:r>
      <w:proofErr w:type="spellEnd"/>
      <w:r w:rsidRPr="007A5996">
        <w:t>)</w:t>
      </w:r>
    </w:p>
    <w:p w14:paraId="3924F5D0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Torre de controle (ATC)</w:t>
      </w:r>
    </w:p>
    <w:p w14:paraId="59F7037A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cargas aéreas / cargo terminal</w:t>
      </w:r>
    </w:p>
    <w:p w14:paraId="744D5421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Hangares e manutenção (MRO)</w:t>
      </w:r>
    </w:p>
    <w:p w14:paraId="55A17D0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Aeroporto militar / base aérea</w:t>
      </w:r>
    </w:p>
    <w:p w14:paraId="2F459BD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iluminação e ILS / navegação</w:t>
      </w:r>
    </w:p>
    <w:p w14:paraId="1C78EA24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</w:t>
      </w:r>
      <w:proofErr w:type="spellStart"/>
      <w:r w:rsidRPr="007A5996">
        <w:t>Fuel</w:t>
      </w:r>
      <w:proofErr w:type="spellEnd"/>
      <w:r w:rsidRPr="007A5996">
        <w:t xml:space="preserve"> </w:t>
      </w:r>
      <w:proofErr w:type="spellStart"/>
      <w:r w:rsidRPr="007A5996">
        <w:t>farm</w:t>
      </w:r>
      <w:proofErr w:type="spellEnd"/>
      <w:r w:rsidRPr="007A5996">
        <w:t xml:space="preserve"> (tanques e sistema de abastecimento)</w:t>
      </w:r>
    </w:p>
    <w:p w14:paraId="65BB28CA" w14:textId="77777777" w:rsidR="007A5996" w:rsidRPr="007A5996" w:rsidRDefault="007A5996" w:rsidP="007A5996">
      <w:pPr>
        <w:spacing w:after="0" w:line="240" w:lineRule="auto"/>
        <w:ind w:left="360"/>
      </w:pPr>
    </w:p>
    <w:p w14:paraId="5818B2AF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Portos, Hidrovias e Logística Marítima</w:t>
      </w:r>
    </w:p>
    <w:p w14:paraId="468BD398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Porto de águas profundas / porto comercial / terminal de containers</w:t>
      </w:r>
    </w:p>
    <w:p w14:paraId="7D4136E5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Cais, cais </w:t>
      </w:r>
      <w:proofErr w:type="spellStart"/>
      <w:r w:rsidRPr="007A5996">
        <w:t>rodo-fluviais</w:t>
      </w:r>
      <w:proofErr w:type="spellEnd"/>
      <w:r w:rsidRPr="007A5996">
        <w:t>, píeres e molhes</w:t>
      </w:r>
    </w:p>
    <w:p w14:paraId="49E3F6B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Docas secos / docas flutuantes / estaleiros</w:t>
      </w:r>
    </w:p>
    <w:p w14:paraId="497D7AC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grãos / terminal de granéis (sólidos e líquidos)</w:t>
      </w:r>
    </w:p>
    <w:p w14:paraId="6DDB7D5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petróleo e derivados (oleoduto-portuário)</w:t>
      </w:r>
    </w:p>
    <w:p w14:paraId="1863EE5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gás (LNG) e regaseificação</w:t>
      </w:r>
    </w:p>
    <w:p w14:paraId="4CBB2598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balizamento, faróis e boias</w:t>
      </w:r>
    </w:p>
    <w:p w14:paraId="429E159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Canal navegável / eclusas / comportas</w:t>
      </w:r>
    </w:p>
    <w:p w14:paraId="45AEB50B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Porto seco / centro intermodal logístico</w:t>
      </w:r>
    </w:p>
    <w:p w14:paraId="5A643E83" w14:textId="77777777" w:rsidR="007A5996" w:rsidRPr="007A5996" w:rsidRDefault="007A5996" w:rsidP="007A5996">
      <w:pPr>
        <w:spacing w:after="0" w:line="240" w:lineRule="auto"/>
        <w:ind w:left="360"/>
      </w:pPr>
    </w:p>
    <w:p w14:paraId="52BF076C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Água, Saneamento e Recursos Hídricos</w:t>
      </w:r>
    </w:p>
    <w:p w14:paraId="058CA04A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Barragem / reservatório / represa</w:t>
      </w:r>
    </w:p>
    <w:p w14:paraId="7EEDF97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hidrelétrica (inclui casa de força e vertedouro)</w:t>
      </w:r>
    </w:p>
    <w:p w14:paraId="0A8942F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tratamento de água (ETA)</w:t>
      </w:r>
    </w:p>
    <w:p w14:paraId="4EDB090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tratamento de esgoto (ETE)</w:t>
      </w:r>
    </w:p>
    <w:p w14:paraId="43F5F85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adução (adutoras) e distribuição de água potável</w:t>
      </w:r>
    </w:p>
    <w:p w14:paraId="4E459858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coleta e transporte de esgoto (coletores, interceptores)</w:t>
      </w:r>
    </w:p>
    <w:p w14:paraId="5EF24747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bombeamento (água / esgoto)</w:t>
      </w:r>
    </w:p>
    <w:p w14:paraId="0FA54A6F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lastRenderedPageBreak/>
        <w:t>☐</w:t>
      </w:r>
      <w:r w:rsidRPr="007A5996">
        <w:t xml:space="preserve"> Sistema de captação fluvial / captações subterrâneas (poços)</w:t>
      </w:r>
    </w:p>
    <w:p w14:paraId="53253D6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irrigação / canais e aquedutos</w:t>
      </w:r>
    </w:p>
    <w:p w14:paraId="56B21B7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</w:t>
      </w:r>
      <w:proofErr w:type="spellStart"/>
      <w:r w:rsidRPr="007A5996">
        <w:t>reúso</w:t>
      </w:r>
      <w:proofErr w:type="spellEnd"/>
      <w:r w:rsidRPr="007A5996">
        <w:t xml:space="preserve"> de água / plantas de tratamento avançado</w:t>
      </w:r>
    </w:p>
    <w:p w14:paraId="09D3BBA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Proteção costeira / diques / </w:t>
      </w:r>
      <w:proofErr w:type="spellStart"/>
      <w:r w:rsidRPr="007A5996">
        <w:t>levees</w:t>
      </w:r>
      <w:proofErr w:type="spellEnd"/>
      <w:r w:rsidRPr="007A5996">
        <w:t xml:space="preserve"> / canais de drenagem urbana</w:t>
      </w:r>
    </w:p>
    <w:p w14:paraId="1AD1F9D0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Gestão de enchentes / reservatórios de amortecimento pluvial</w:t>
      </w:r>
    </w:p>
    <w:p w14:paraId="046970BD" w14:textId="77777777" w:rsidR="007A5996" w:rsidRPr="007A5996" w:rsidRDefault="007A5996" w:rsidP="007A5996">
      <w:pPr>
        <w:spacing w:after="0" w:line="240" w:lineRule="auto"/>
        <w:ind w:left="360"/>
      </w:pPr>
    </w:p>
    <w:p w14:paraId="5C16C3C5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Energia e Geração / Transmissão / Distribuição</w:t>
      </w:r>
    </w:p>
    <w:p w14:paraId="706156D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termoelétrica (a carvão, gás, biomassa, ciclo combinado)</w:t>
      </w:r>
    </w:p>
    <w:p w14:paraId="614DAD7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 fotovoltaico (solar PV </w:t>
      </w:r>
      <w:proofErr w:type="spellStart"/>
      <w:r w:rsidRPr="007A5996">
        <w:t>utility-scale</w:t>
      </w:r>
      <w:proofErr w:type="spellEnd"/>
      <w:r w:rsidRPr="007A5996">
        <w:t>)</w:t>
      </w:r>
    </w:p>
    <w:p w14:paraId="7C04274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 eólico (</w:t>
      </w:r>
      <w:proofErr w:type="spellStart"/>
      <w:r w:rsidRPr="007A5996">
        <w:t>onshore</w:t>
      </w:r>
      <w:proofErr w:type="spellEnd"/>
      <w:r w:rsidRPr="007A5996">
        <w:t xml:space="preserve"> / offshore)</w:t>
      </w:r>
    </w:p>
    <w:p w14:paraId="4663134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nuclear (instalações nucleares)</w:t>
      </w:r>
    </w:p>
    <w:p w14:paraId="61E8426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de biomassa / biogás</w:t>
      </w:r>
    </w:p>
    <w:p w14:paraId="2648EDB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Usina geotérmica</w:t>
      </w:r>
    </w:p>
    <w:p w14:paraId="56D4866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Subestação elétrica (alta / média / baixa tensão)</w:t>
      </w:r>
    </w:p>
    <w:p w14:paraId="32361AF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Linhas de transmissão (torres, cabos, corredor de servidão)</w:t>
      </w:r>
    </w:p>
    <w:p w14:paraId="60B4D92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distribuição elétrica urbana / rural</w:t>
      </w:r>
    </w:p>
    <w:p w14:paraId="14FCB20C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armazenamento de energia em larga escala (baterias, </w:t>
      </w:r>
      <w:proofErr w:type="spellStart"/>
      <w:r w:rsidRPr="007A5996">
        <w:t>pumped</w:t>
      </w:r>
      <w:proofErr w:type="spellEnd"/>
      <w:r w:rsidRPr="007A5996">
        <w:t xml:space="preserve"> </w:t>
      </w:r>
      <w:proofErr w:type="spellStart"/>
      <w:r w:rsidRPr="007A5996">
        <w:t>hydro</w:t>
      </w:r>
      <w:proofErr w:type="spellEnd"/>
      <w:r w:rsidRPr="007A5996">
        <w:t>)</w:t>
      </w:r>
    </w:p>
    <w:p w14:paraId="3D47454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carregamento elétrico para veículos (EV </w:t>
      </w:r>
      <w:proofErr w:type="spellStart"/>
      <w:r w:rsidRPr="007A5996">
        <w:t>chargers</w:t>
      </w:r>
      <w:proofErr w:type="spellEnd"/>
      <w:r w:rsidRPr="007A5996">
        <w:t>, corredores de recarga)</w:t>
      </w:r>
    </w:p>
    <w:p w14:paraId="7238D914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produção, liquefação ou regaseificação de gás (GNL)</w:t>
      </w:r>
    </w:p>
    <w:p w14:paraId="09ECC7E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Terminais e tanques de combustíveis (combustível fóssil)</w:t>
      </w:r>
    </w:p>
    <w:p w14:paraId="5BBCE711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</w:t>
      </w:r>
      <w:proofErr w:type="spellStart"/>
      <w:r w:rsidRPr="007A5996">
        <w:t>Microgrids</w:t>
      </w:r>
      <w:proofErr w:type="spellEnd"/>
      <w:r w:rsidRPr="007A5996">
        <w:t xml:space="preserve"> / redes inteligentes (</w:t>
      </w:r>
      <w:proofErr w:type="spellStart"/>
      <w:r w:rsidRPr="007A5996">
        <w:t>smart</w:t>
      </w:r>
      <w:proofErr w:type="spellEnd"/>
      <w:r w:rsidRPr="007A5996">
        <w:t xml:space="preserve"> grid)</w:t>
      </w:r>
    </w:p>
    <w:p w14:paraId="78F95954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hidrogênio (produção, armazenamento, distribuição)</w:t>
      </w:r>
    </w:p>
    <w:p w14:paraId="10E4E9C6" w14:textId="77777777" w:rsidR="007A5996" w:rsidRPr="007A5996" w:rsidRDefault="007A5996" w:rsidP="007A5996">
      <w:pPr>
        <w:spacing w:after="0" w:line="240" w:lineRule="auto"/>
        <w:ind w:left="360"/>
      </w:pPr>
    </w:p>
    <w:p w14:paraId="38E906F4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Telecomunicações e Data Centers</w:t>
      </w:r>
    </w:p>
    <w:p w14:paraId="5EBC970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Data center (</w:t>
      </w:r>
      <w:proofErr w:type="spellStart"/>
      <w:r w:rsidRPr="007A5996">
        <w:t>colocation</w:t>
      </w:r>
      <w:proofErr w:type="spellEnd"/>
      <w:r w:rsidRPr="007A5996">
        <w:t xml:space="preserve">, </w:t>
      </w:r>
      <w:proofErr w:type="spellStart"/>
      <w:r w:rsidRPr="007A5996">
        <w:t>hyperscale</w:t>
      </w:r>
      <w:proofErr w:type="spellEnd"/>
      <w:r w:rsidRPr="007A5996">
        <w:t xml:space="preserve">, </w:t>
      </w:r>
      <w:proofErr w:type="spellStart"/>
      <w:r w:rsidRPr="007A5996">
        <w:t>edge</w:t>
      </w:r>
      <w:proofErr w:type="spellEnd"/>
      <w:r w:rsidRPr="007A5996">
        <w:t>)</w:t>
      </w:r>
    </w:p>
    <w:p w14:paraId="03FBDAD1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Backbone de fibra óptica (</w:t>
      </w:r>
      <w:proofErr w:type="spellStart"/>
      <w:r w:rsidRPr="007A5996">
        <w:t>long-haul</w:t>
      </w:r>
      <w:proofErr w:type="spellEnd"/>
      <w:r w:rsidRPr="007A5996">
        <w:t xml:space="preserve"> / metro)</w:t>
      </w:r>
    </w:p>
    <w:p w14:paraId="7006388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Estações </w:t>
      </w:r>
      <w:proofErr w:type="spellStart"/>
      <w:r w:rsidRPr="007A5996">
        <w:t>rádio-base</w:t>
      </w:r>
      <w:proofErr w:type="spellEnd"/>
      <w:r w:rsidRPr="007A5996">
        <w:t xml:space="preserve"> / torres de telecomunicação (4G/5G)</w:t>
      </w:r>
    </w:p>
    <w:p w14:paraId="39B35A27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Centros de comutação / POP (Point </w:t>
      </w:r>
      <w:proofErr w:type="spellStart"/>
      <w:r w:rsidRPr="007A5996">
        <w:t>of</w:t>
      </w:r>
      <w:proofErr w:type="spellEnd"/>
      <w:r w:rsidRPr="007A5996">
        <w:t xml:space="preserve"> </w:t>
      </w:r>
      <w:proofErr w:type="spellStart"/>
      <w:r w:rsidRPr="007A5996">
        <w:t>Presence</w:t>
      </w:r>
      <w:proofErr w:type="spellEnd"/>
      <w:r w:rsidRPr="007A5996">
        <w:t>)</w:t>
      </w:r>
    </w:p>
    <w:p w14:paraId="30964C2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Redes de sensores / IoT urbanos (</w:t>
      </w:r>
      <w:proofErr w:type="spellStart"/>
      <w:r w:rsidRPr="007A5996">
        <w:t>smart</w:t>
      </w:r>
      <w:proofErr w:type="spellEnd"/>
      <w:r w:rsidRPr="007A5996">
        <w:t xml:space="preserve"> </w:t>
      </w:r>
      <w:proofErr w:type="spellStart"/>
      <w:r w:rsidRPr="007A5996">
        <w:t>city</w:t>
      </w:r>
      <w:proofErr w:type="spellEnd"/>
      <w:r w:rsidRPr="007A5996">
        <w:t xml:space="preserve"> infra)</w:t>
      </w:r>
    </w:p>
    <w:p w14:paraId="10F55B87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Sistemas de transmissão e antenas de broadcast</w:t>
      </w:r>
    </w:p>
    <w:p w14:paraId="2FC50337" w14:textId="77777777" w:rsidR="007A5996" w:rsidRPr="007A5996" w:rsidRDefault="007A5996" w:rsidP="007A5996">
      <w:pPr>
        <w:spacing w:after="0" w:line="240" w:lineRule="auto"/>
        <w:ind w:left="360"/>
      </w:pPr>
    </w:p>
    <w:p w14:paraId="34191F29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Petróleo, Gás e Indústria Pesada</w:t>
      </w:r>
    </w:p>
    <w:p w14:paraId="42CD3AF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petroquímica / refinaria</w:t>
      </w:r>
    </w:p>
    <w:p w14:paraId="565CE69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Plataforma offshore / FPSO (produção offshore)</w:t>
      </w:r>
    </w:p>
    <w:p w14:paraId="4507BB53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de exportação de óleo/gás / </w:t>
      </w:r>
      <w:proofErr w:type="spellStart"/>
      <w:r w:rsidRPr="007A5996">
        <w:t>TUPs</w:t>
      </w:r>
      <w:proofErr w:type="spellEnd"/>
    </w:p>
    <w:p w14:paraId="54AA320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Oleoduto / gasoduto</w:t>
      </w:r>
    </w:p>
    <w:p w14:paraId="204DE5FA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processamento de gás (compressão, tratamento)</w:t>
      </w:r>
    </w:p>
    <w:p w14:paraId="677C5A78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Unidade de armazenamento e estocagem (</w:t>
      </w:r>
      <w:proofErr w:type="spellStart"/>
      <w:r w:rsidRPr="007A5996">
        <w:t>tank</w:t>
      </w:r>
      <w:proofErr w:type="spellEnd"/>
      <w:r w:rsidRPr="007A5996">
        <w:t xml:space="preserve"> </w:t>
      </w:r>
      <w:proofErr w:type="spellStart"/>
      <w:r w:rsidRPr="007A5996">
        <w:t>farms</w:t>
      </w:r>
      <w:proofErr w:type="spellEnd"/>
      <w:r w:rsidRPr="007A5996">
        <w:t>)</w:t>
      </w:r>
    </w:p>
    <w:p w14:paraId="28A7A5B5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</w:t>
      </w:r>
      <w:r w:rsidR="008A79EA" w:rsidRPr="007A5996">
        <w:t>Instalações</w:t>
      </w:r>
      <w:r w:rsidRPr="007A5996">
        <w:t xml:space="preserve"> de processamento industrial e plantas químicas</w:t>
      </w:r>
    </w:p>
    <w:p w14:paraId="428CCAC0" w14:textId="77777777" w:rsidR="007A5996" w:rsidRDefault="007A5996" w:rsidP="007A5996">
      <w:pPr>
        <w:spacing w:after="0" w:line="240" w:lineRule="auto"/>
        <w:ind w:left="360"/>
      </w:pPr>
    </w:p>
    <w:p w14:paraId="2E4AF1DB" w14:textId="77777777" w:rsidR="00E17107" w:rsidRPr="007A5996" w:rsidRDefault="00E17107" w:rsidP="007A5996">
      <w:pPr>
        <w:spacing w:after="0" w:line="240" w:lineRule="auto"/>
        <w:ind w:left="360"/>
      </w:pPr>
    </w:p>
    <w:p w14:paraId="0C2D2AB0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lastRenderedPageBreak/>
        <w:t>Infraestrutura Industrial e de Manufatura</w:t>
      </w:r>
    </w:p>
    <w:p w14:paraId="3BCB6A65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Complexo industrial / fábrica de manufatura</w:t>
      </w:r>
    </w:p>
    <w:p w14:paraId="05BD70F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montagem (automotiva, aeroespacial, etc.)</w:t>
      </w:r>
    </w:p>
    <w:p w14:paraId="4FA3B07C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produção de componentes (</w:t>
      </w:r>
      <w:proofErr w:type="spellStart"/>
      <w:r w:rsidRPr="007A5996">
        <w:t>prefabricação</w:t>
      </w:r>
      <w:proofErr w:type="spellEnd"/>
      <w:r w:rsidRPr="007A5996">
        <w:t xml:space="preserve">, </w:t>
      </w:r>
      <w:proofErr w:type="spellStart"/>
      <w:r w:rsidRPr="007A5996">
        <w:t>DfMA</w:t>
      </w:r>
      <w:proofErr w:type="spellEnd"/>
      <w:r w:rsidRPr="007A5996">
        <w:t>)</w:t>
      </w:r>
    </w:p>
    <w:p w14:paraId="55B66F72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Unidade de produção e montagem off-site / módulos industriais</w:t>
      </w:r>
    </w:p>
    <w:p w14:paraId="52DE3F8E" w14:textId="77777777" w:rsidR="007A5996" w:rsidRPr="007A5996" w:rsidRDefault="007A5996" w:rsidP="007A5996">
      <w:pPr>
        <w:spacing w:after="0" w:line="240" w:lineRule="auto"/>
        <w:ind w:left="360"/>
      </w:pPr>
    </w:p>
    <w:p w14:paraId="33390DF1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 xml:space="preserve">Logística, Armazenagem e </w:t>
      </w:r>
      <w:proofErr w:type="spellStart"/>
      <w:r w:rsidRPr="007A5996">
        <w:rPr>
          <w:b/>
          <w:bCs/>
        </w:rPr>
        <w:t>Supply</w:t>
      </w:r>
      <w:proofErr w:type="spellEnd"/>
      <w:r w:rsidRPr="007A5996">
        <w:rPr>
          <w:b/>
          <w:bCs/>
        </w:rPr>
        <w:t xml:space="preserve"> Chain</w:t>
      </w:r>
    </w:p>
    <w:p w14:paraId="2ED8AAD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 de distribuição (DC) / Warehouse / </w:t>
      </w:r>
      <w:proofErr w:type="spellStart"/>
      <w:r w:rsidRPr="007A5996">
        <w:t>fulfilment</w:t>
      </w:r>
      <w:proofErr w:type="spellEnd"/>
      <w:r w:rsidRPr="007A5996">
        <w:t xml:space="preserve"> center</w:t>
      </w:r>
    </w:p>
    <w:p w14:paraId="491F079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Plataforma logística / </w:t>
      </w:r>
      <w:proofErr w:type="spellStart"/>
      <w:r w:rsidRPr="007A5996">
        <w:t>cross-dock</w:t>
      </w:r>
      <w:proofErr w:type="spellEnd"/>
    </w:p>
    <w:p w14:paraId="4672437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Terminal intermodal (rodoviário-ferroviário-marítimo)</w:t>
      </w:r>
    </w:p>
    <w:p w14:paraId="28939E8D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 logístico (industrial </w:t>
      </w:r>
      <w:proofErr w:type="spellStart"/>
      <w:r w:rsidRPr="007A5996">
        <w:t>park</w:t>
      </w:r>
      <w:proofErr w:type="spellEnd"/>
      <w:r w:rsidRPr="007A5996">
        <w:t xml:space="preserve"> / zona franca)</w:t>
      </w:r>
    </w:p>
    <w:p w14:paraId="42364B08" w14:textId="77777777" w:rsidR="007A5996" w:rsidRPr="007A5996" w:rsidRDefault="007A5996" w:rsidP="007A5996">
      <w:pPr>
        <w:spacing w:after="0" w:line="240" w:lineRule="auto"/>
        <w:ind w:left="360"/>
      </w:pPr>
    </w:p>
    <w:p w14:paraId="37E95A82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Resíduos e Gestão Ambiental</w:t>
      </w:r>
    </w:p>
    <w:p w14:paraId="0E41F69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Aterro sanitário / aterro controlado</w:t>
      </w:r>
    </w:p>
    <w:p w14:paraId="139D854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Central de tratamento de resíduos / planta de reciclagem</w:t>
      </w:r>
    </w:p>
    <w:p w14:paraId="1D0FA647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Unidade de incineração / </w:t>
      </w:r>
      <w:proofErr w:type="spellStart"/>
      <w:r w:rsidRPr="007A5996">
        <w:t>waste-to-energy</w:t>
      </w:r>
      <w:proofErr w:type="spellEnd"/>
    </w:p>
    <w:p w14:paraId="7C6ABA5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Estação de compostagem / gestão de resíduos orgânicos</w:t>
      </w:r>
    </w:p>
    <w:p w14:paraId="257AD566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tratamento de lamas e resíduos industriais</w:t>
      </w:r>
    </w:p>
    <w:p w14:paraId="74597C66" w14:textId="77777777" w:rsidR="007A5996" w:rsidRPr="007A5996" w:rsidRDefault="007A5996" w:rsidP="007A5996">
      <w:pPr>
        <w:spacing w:after="0" w:line="240" w:lineRule="auto"/>
        <w:ind w:left="360"/>
      </w:pPr>
    </w:p>
    <w:p w14:paraId="280646CC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Defesa, Segurança e Infraestrutura Especializada</w:t>
      </w:r>
    </w:p>
    <w:p w14:paraId="13D6CFC3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Base militar / instalações de defesa</w:t>
      </w:r>
    </w:p>
    <w:p w14:paraId="32ED228A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Prisões e complexos penitenciários</w:t>
      </w:r>
    </w:p>
    <w:p w14:paraId="4E52D28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proteção civil / centros de resposta a emergências</w:t>
      </w:r>
    </w:p>
    <w:p w14:paraId="5A63B9C5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Instalações de sensoriamento geoespacial e observação</w:t>
      </w:r>
    </w:p>
    <w:p w14:paraId="3EDA98E7" w14:textId="77777777" w:rsidR="007A5996" w:rsidRPr="007A5996" w:rsidRDefault="007A5996" w:rsidP="007A5996">
      <w:pPr>
        <w:spacing w:after="0" w:line="240" w:lineRule="auto"/>
        <w:ind w:left="360"/>
      </w:pPr>
    </w:p>
    <w:p w14:paraId="6328A3B1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Urbano-municipal e Espaços Públicos</w:t>
      </w:r>
    </w:p>
    <w:p w14:paraId="291CABF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Urbanismo / reurbanização de bairros / projetos de praça pública</w:t>
      </w:r>
    </w:p>
    <w:p w14:paraId="4BFE2DCC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drenagem urbana / galerias pluviais</w:t>
      </w:r>
    </w:p>
    <w:p w14:paraId="712FC9B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Iluminação pública e postes / mobiliário urbano</w:t>
      </w:r>
    </w:p>
    <w:p w14:paraId="515B67AC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Ciclovias / calçadas / infraestrutura de mobilidade ativa</w:t>
      </w:r>
    </w:p>
    <w:p w14:paraId="3AA50FD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Parques, áreas verdes e espaços esportivos públicos</w:t>
      </w:r>
    </w:p>
    <w:p w14:paraId="695CB910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Mercado público / centros comunitários / feiras</w:t>
      </w:r>
    </w:p>
    <w:p w14:paraId="2534897C" w14:textId="77777777" w:rsidR="007A5996" w:rsidRPr="007A5996" w:rsidRDefault="007A5996" w:rsidP="007A5996">
      <w:pPr>
        <w:spacing w:after="0" w:line="240" w:lineRule="auto"/>
        <w:ind w:left="360"/>
      </w:pPr>
    </w:p>
    <w:p w14:paraId="6B8B1863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de Saúde, Educação e Social (quando considerados como infraestrutura pública)</w:t>
      </w:r>
    </w:p>
    <w:p w14:paraId="52336C99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Hospital / centro de saúde regional (obras de grande porte)</w:t>
      </w:r>
    </w:p>
    <w:p w14:paraId="19DA134F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Escola / campus universitário (quando tratado em nível de infraestrutura)</w:t>
      </w:r>
    </w:p>
    <w:p w14:paraId="5E237C7D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 de pesquisa / instalações biomédicas</w:t>
      </w:r>
    </w:p>
    <w:p w14:paraId="126BA97F" w14:textId="77777777" w:rsidR="007A5996" w:rsidRDefault="007A5996" w:rsidP="007A5996">
      <w:pPr>
        <w:spacing w:after="0" w:line="240" w:lineRule="auto"/>
        <w:ind w:left="360"/>
      </w:pPr>
    </w:p>
    <w:p w14:paraId="475217B2" w14:textId="77777777" w:rsidR="00E17107" w:rsidRDefault="00E17107" w:rsidP="007A5996">
      <w:pPr>
        <w:spacing w:after="0" w:line="240" w:lineRule="auto"/>
        <w:ind w:left="360"/>
      </w:pPr>
    </w:p>
    <w:p w14:paraId="3363E819" w14:textId="77777777" w:rsidR="00E17107" w:rsidRDefault="00E17107" w:rsidP="007A5996">
      <w:pPr>
        <w:spacing w:after="0" w:line="240" w:lineRule="auto"/>
        <w:ind w:left="360"/>
      </w:pPr>
    </w:p>
    <w:p w14:paraId="1ACBD828" w14:textId="77777777" w:rsidR="00E17107" w:rsidRPr="007A5996" w:rsidRDefault="00E17107" w:rsidP="007A5996">
      <w:pPr>
        <w:spacing w:after="0" w:line="240" w:lineRule="auto"/>
        <w:ind w:left="360"/>
      </w:pPr>
    </w:p>
    <w:p w14:paraId="19303E8A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lastRenderedPageBreak/>
        <w:t>Mineração e Recursos Naturais</w:t>
      </w:r>
    </w:p>
    <w:p w14:paraId="6ADBFCF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Mina a céu aberto / subterrânea</w:t>
      </w:r>
    </w:p>
    <w:p w14:paraId="1484587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beneficiamento / processamento mineral</w:t>
      </w:r>
    </w:p>
    <w:p w14:paraId="34437546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Barragens de rejeitos / pilhas de estéril</w:t>
      </w:r>
    </w:p>
    <w:p w14:paraId="1AF6CB4F" w14:textId="77777777" w:rsidR="007A5996" w:rsidRPr="007A5996" w:rsidRDefault="007A5996" w:rsidP="007A5996">
      <w:pPr>
        <w:spacing w:after="0" w:line="240" w:lineRule="auto"/>
        <w:ind w:left="360"/>
      </w:pPr>
    </w:p>
    <w:p w14:paraId="08E2571E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Agricultura, Irrigação e Alimentação</w:t>
      </w:r>
    </w:p>
    <w:p w14:paraId="6E34BCF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Sistema de irrigação </w:t>
      </w:r>
      <w:proofErr w:type="spellStart"/>
      <w:r w:rsidRPr="007A5996">
        <w:t>macrocanais</w:t>
      </w:r>
      <w:proofErr w:type="spellEnd"/>
      <w:r w:rsidRPr="007A5996">
        <w:t xml:space="preserve"> / reserv</w:t>
      </w:r>
      <w:r w:rsidR="00651902">
        <w:t>atórios</w:t>
      </w:r>
      <w:r w:rsidRPr="007A5996">
        <w:t xml:space="preserve"> agrícolas</w:t>
      </w:r>
    </w:p>
    <w:p w14:paraId="784229D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Silos e infraestrutura de armazenagem agrícola</w:t>
      </w:r>
    </w:p>
    <w:p w14:paraId="1D4D1745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Planta de dessalinização (quando relacionada a água potável)</w:t>
      </w:r>
    </w:p>
    <w:p w14:paraId="31828204" w14:textId="77777777" w:rsidR="007A5996" w:rsidRPr="007A5996" w:rsidRDefault="007A5996" w:rsidP="007A5996">
      <w:pPr>
        <w:spacing w:after="0" w:line="240" w:lineRule="auto"/>
        <w:ind w:left="360"/>
      </w:pPr>
    </w:p>
    <w:p w14:paraId="76C2A605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Proteção e Gestão Costeira / Hídrica</w:t>
      </w:r>
    </w:p>
    <w:p w14:paraId="24681477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Quebra-mar / espigões / proteção costeira</w:t>
      </w:r>
    </w:p>
    <w:p w14:paraId="47E5DC71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Reforço de orla / restauração de mangues e ecossistemas costeiros</w:t>
      </w:r>
    </w:p>
    <w:p w14:paraId="5846B244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Obras de contenção e estabilidade de taludes</w:t>
      </w:r>
    </w:p>
    <w:p w14:paraId="2B31C507" w14:textId="77777777" w:rsidR="007A5996" w:rsidRPr="007A5996" w:rsidRDefault="007A5996" w:rsidP="007A5996">
      <w:pPr>
        <w:spacing w:after="0" w:line="240" w:lineRule="auto"/>
        <w:ind w:left="360"/>
      </w:pPr>
    </w:p>
    <w:p w14:paraId="2F606DB8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Infraestrutura de Mobilidade Sustentável e Inovação</w:t>
      </w:r>
    </w:p>
    <w:p w14:paraId="215DECF5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Rede de ciclovias intermunicipais</w:t>
      </w:r>
    </w:p>
    <w:p w14:paraId="2B5846ED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Corredores de ônibus de alta performance (BRT avançado)</w:t>
      </w:r>
    </w:p>
    <w:p w14:paraId="74A5B65B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mobilidade ativa integrada (bike-</w:t>
      </w:r>
      <w:proofErr w:type="spellStart"/>
      <w:r w:rsidRPr="007A5996">
        <w:t>share</w:t>
      </w:r>
      <w:proofErr w:type="spellEnd"/>
      <w:r w:rsidRPr="007A5996">
        <w:t xml:space="preserve"> </w:t>
      </w:r>
      <w:proofErr w:type="spellStart"/>
      <w:r w:rsidRPr="007A5996">
        <w:t>docks</w:t>
      </w:r>
      <w:proofErr w:type="spellEnd"/>
      <w:r w:rsidRPr="007A5996">
        <w:t>, etc.)</w:t>
      </w:r>
    </w:p>
    <w:p w14:paraId="1451AD1C" w14:textId="77777777" w:rsidR="007A5996" w:rsidRPr="007A5996" w:rsidRDefault="007A5996" w:rsidP="007A5996">
      <w:pPr>
        <w:spacing w:after="0" w:line="240" w:lineRule="auto"/>
        <w:ind w:left="360"/>
      </w:pPr>
    </w:p>
    <w:p w14:paraId="1C6ABBF4" w14:textId="77777777" w:rsidR="007A5996" w:rsidRPr="007A5996" w:rsidRDefault="007A5996" w:rsidP="007A5996">
      <w:pPr>
        <w:spacing w:after="0" w:line="240" w:lineRule="auto"/>
        <w:ind w:left="360"/>
        <w:rPr>
          <w:b/>
          <w:bCs/>
        </w:rPr>
      </w:pPr>
      <w:r w:rsidRPr="007A5996">
        <w:rPr>
          <w:b/>
          <w:bCs/>
        </w:rPr>
        <w:t>Outros / Transversais / Híbridos</w:t>
      </w:r>
    </w:p>
    <w:p w14:paraId="45B93CA2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 de integração multimodal (hubs urbanos)</w:t>
      </w:r>
    </w:p>
    <w:p w14:paraId="6E57E725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Centro de comando e control</w:t>
      </w:r>
      <w:r w:rsidR="008A79EA">
        <w:t>e</w:t>
      </w:r>
      <w:r w:rsidRPr="007A5996">
        <w:t xml:space="preserve"> (</w:t>
      </w:r>
      <w:proofErr w:type="spellStart"/>
      <w:r w:rsidRPr="007A5996">
        <w:t>operations</w:t>
      </w:r>
      <w:proofErr w:type="spellEnd"/>
      <w:r w:rsidRPr="007A5996">
        <w:t xml:space="preserve"> center) — para transporte, energia, água</w:t>
      </w:r>
    </w:p>
    <w:p w14:paraId="3D4B5D8B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Plataformas de dados e infraestrutura digital (CDE, GIS, plataformas de integração)</w:t>
      </w:r>
    </w:p>
    <w:p w14:paraId="0F5074F1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Infraestrutura de monitoramento ambiental (estações meteorológicas, hidrológicas)</w:t>
      </w:r>
    </w:p>
    <w:p w14:paraId="1CA2F40E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Projetos de </w:t>
      </w:r>
      <w:proofErr w:type="spellStart"/>
      <w:r w:rsidRPr="007A5996">
        <w:t>retrofit</w:t>
      </w:r>
      <w:proofErr w:type="spellEnd"/>
      <w:r w:rsidRPr="007A5996">
        <w:t>/reestruturação de infraestruturas existentes (upgrade/</w:t>
      </w:r>
      <w:r w:rsidR="008A79EA" w:rsidRPr="007A5996">
        <w:t>reabilitação</w:t>
      </w:r>
      <w:r w:rsidRPr="007A5996">
        <w:t>)</w:t>
      </w:r>
    </w:p>
    <w:p w14:paraId="327980E6" w14:textId="77777777" w:rsidR="007A5996" w:rsidRP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Projetos de PPP / concessões e infraestrutura financeira (estruturação)</w:t>
      </w:r>
    </w:p>
    <w:p w14:paraId="7A52B9CA" w14:textId="77777777" w:rsidR="007A5996" w:rsidRDefault="007A5996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Projetos de infraestrutura cultural (museus grandes, centros de convenções) — quando tratadas como infraestrutura de cidade/região</w:t>
      </w:r>
    </w:p>
    <w:p w14:paraId="52AE6A1A" w14:textId="77777777" w:rsidR="00040E00" w:rsidRPr="007A5996" w:rsidRDefault="00752D0C" w:rsidP="007A5996">
      <w:pPr>
        <w:spacing w:after="0" w:line="240" w:lineRule="auto"/>
        <w:ind w:left="360"/>
      </w:pPr>
      <w:r w:rsidRPr="007A5996">
        <w:rPr>
          <w:rFonts w:ascii="Segoe UI Symbol" w:hAnsi="Segoe UI Symbol" w:cs="Segoe UI Symbol"/>
        </w:rPr>
        <w:t>☐</w:t>
      </w:r>
      <w:r w:rsidRPr="007A5996">
        <w:t xml:space="preserve"> </w:t>
      </w:r>
      <w:r>
        <w:t>Outra. Especifique:____________________________________________________</w:t>
      </w:r>
    </w:p>
    <w:p w14:paraId="08293AB2" w14:textId="77777777" w:rsidR="00CC10A0" w:rsidRDefault="00CC10A0">
      <w:pPr>
        <w:rPr>
          <w:b/>
        </w:rPr>
      </w:pPr>
      <w:r>
        <w:rPr>
          <w:b/>
        </w:rPr>
        <w:br w:type="page"/>
      </w:r>
    </w:p>
    <w:p w14:paraId="30BD6A93" w14:textId="77777777" w:rsidR="00EC5141" w:rsidRPr="00DF0D63" w:rsidRDefault="00EC5141" w:rsidP="00EC5141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B</w:t>
      </w:r>
      <w:r w:rsidRPr="00DF0D63">
        <w:rPr>
          <w:b/>
        </w:rPr>
        <w:t xml:space="preserve"> – </w:t>
      </w:r>
      <w:r>
        <w:rPr>
          <w:b/>
        </w:rPr>
        <w:t>Uso</w:t>
      </w:r>
      <w:r w:rsidR="001850E0">
        <w:rPr>
          <w:b/>
        </w:rPr>
        <w:t>s</w:t>
      </w:r>
      <w:r>
        <w:rPr>
          <w:b/>
        </w:rPr>
        <w:t xml:space="preserve"> de BIM</w:t>
      </w:r>
    </w:p>
    <w:p w14:paraId="6DAE4DCF" w14:textId="77777777" w:rsidR="00EC5141" w:rsidRPr="00990B8F" w:rsidRDefault="00EC5141" w:rsidP="00EC5141">
      <w:r w:rsidRPr="00990B8F">
        <w:sym w:font="Wingdings" w:char="F06F"/>
      </w:r>
      <w:r w:rsidRPr="00990B8F">
        <w:t xml:space="preserve"> BIM foi demandado pelo cliente         </w:t>
      </w:r>
      <w:r w:rsidRPr="00990B8F">
        <w:sym w:font="Wingdings" w:char="F06F"/>
      </w:r>
      <w:r w:rsidRPr="00990B8F">
        <w:t xml:space="preserve"> BIM foi iniciativa </w:t>
      </w:r>
      <w:r>
        <w:t>do Projetista</w:t>
      </w:r>
    </w:p>
    <w:p w14:paraId="52EBF82F" w14:textId="77777777" w:rsidR="00470B24" w:rsidRPr="00EC5141" w:rsidRDefault="00470B24" w:rsidP="00470B24">
      <w:r w:rsidRPr="00EC5141">
        <w:t>Disciplina(s) pela(s) qual(</w:t>
      </w:r>
      <w:proofErr w:type="spellStart"/>
      <w:r w:rsidRPr="00EC5141">
        <w:t>is</w:t>
      </w:r>
      <w:proofErr w:type="spellEnd"/>
      <w:r w:rsidRPr="00EC5141">
        <w:t>) foi responsável no projeto, desenvolvidas em BIM:</w:t>
      </w:r>
    </w:p>
    <w:tbl>
      <w:tblPr>
        <w:tblStyle w:val="Tabelacomgrade"/>
        <w:tblpPr w:leftFromText="141" w:rightFromText="141" w:vertAnchor="text" w:horzAnchor="margin" w:tblpY="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394"/>
      </w:tblGrid>
      <w:tr w:rsidR="00470B24" w14:paraId="0C36AC06" w14:textId="77777777" w:rsidTr="00470B24">
        <w:trPr>
          <w:trHeight w:val="3544"/>
        </w:trPr>
        <w:tc>
          <w:tcPr>
            <w:tcW w:w="3652" w:type="dxa"/>
          </w:tcPr>
          <w:p w14:paraId="419CF1D3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Topografia</w:t>
            </w:r>
          </w:p>
          <w:p w14:paraId="3CF601D2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Drenagem</w:t>
            </w:r>
          </w:p>
          <w:p w14:paraId="44B0AAC8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Arquitetura</w:t>
            </w:r>
          </w:p>
          <w:p w14:paraId="48949E29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Luminotécnica</w:t>
            </w:r>
          </w:p>
          <w:p w14:paraId="08846D21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Urbanismo / Infraestrutura</w:t>
            </w:r>
          </w:p>
          <w:p w14:paraId="5B5B437C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Paisagismo</w:t>
            </w:r>
          </w:p>
          <w:p w14:paraId="5738C43D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Impermeabilização</w:t>
            </w:r>
          </w:p>
          <w:p w14:paraId="37CD29FC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Interiores</w:t>
            </w:r>
          </w:p>
          <w:p w14:paraId="54D06982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Estrutura</w:t>
            </w:r>
          </w:p>
          <w:p w14:paraId="5A6C8C92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Fundações</w:t>
            </w:r>
          </w:p>
          <w:p w14:paraId="1159AFE8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Demolição</w:t>
            </w:r>
          </w:p>
          <w:p w14:paraId="38BE1C37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Estruturas metálicas</w:t>
            </w:r>
            <w:r w:rsidR="00CC10A0">
              <w:t xml:space="preserve"> / madeira</w:t>
            </w:r>
          </w:p>
          <w:p w14:paraId="704D4803" w14:textId="77777777" w:rsidR="00470B24" w:rsidRPr="00990B8F" w:rsidRDefault="00470B24" w:rsidP="00470B24"/>
        </w:tc>
        <w:tc>
          <w:tcPr>
            <w:tcW w:w="4394" w:type="dxa"/>
          </w:tcPr>
          <w:p w14:paraId="5FD099B8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Cobertura</w:t>
            </w:r>
          </w:p>
          <w:p w14:paraId="60A600C8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Elétrica</w:t>
            </w:r>
          </w:p>
          <w:p w14:paraId="5B78E9CC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Hidráulica</w:t>
            </w:r>
          </w:p>
          <w:p w14:paraId="48AE1B97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Telefonia</w:t>
            </w:r>
          </w:p>
          <w:p w14:paraId="5A653995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Dados e lógica</w:t>
            </w:r>
          </w:p>
          <w:p w14:paraId="785EFF23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Automação predial</w:t>
            </w:r>
          </w:p>
          <w:p w14:paraId="6F6EE523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Proteção contra incêndio</w:t>
            </w:r>
          </w:p>
          <w:p w14:paraId="0C5960A3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SPDA – Para raios</w:t>
            </w:r>
          </w:p>
          <w:p w14:paraId="5BDCF680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Segurança patrimonial / CFTV / Alarme</w:t>
            </w:r>
          </w:p>
          <w:p w14:paraId="46E96990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AVAC</w:t>
            </w:r>
            <w:r w:rsidR="00CC10A0">
              <w:t>-R</w:t>
            </w:r>
          </w:p>
          <w:p w14:paraId="038383B8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Outr</w:t>
            </w:r>
            <w:r>
              <w:t>as:_____________</w:t>
            </w:r>
            <w:r w:rsidRPr="00990B8F">
              <w:t>_______</w:t>
            </w:r>
            <w:r>
              <w:t>_________</w:t>
            </w:r>
          </w:p>
          <w:p w14:paraId="6760EB7B" w14:textId="77777777" w:rsidR="00470B24" w:rsidRPr="00F33A58" w:rsidRDefault="00470B24" w:rsidP="00470B24">
            <w:r w:rsidRPr="00990B8F">
              <w:sym w:font="Wingdings" w:char="F06F"/>
            </w:r>
            <w:r w:rsidRPr="00990B8F">
              <w:t xml:space="preserve"> Outr</w:t>
            </w:r>
            <w:r>
              <w:t>as</w:t>
            </w:r>
            <w:r w:rsidRPr="00990B8F">
              <w:t>:_______________________</w:t>
            </w:r>
            <w:r>
              <w:t>______</w:t>
            </w:r>
          </w:p>
        </w:tc>
      </w:tr>
    </w:tbl>
    <w:p w14:paraId="28720998" w14:textId="77777777" w:rsidR="00470B24" w:rsidRPr="00990B8F" w:rsidRDefault="00470B24" w:rsidP="00470B24">
      <w:r w:rsidRPr="00990B8F">
        <w:t xml:space="preserve">Usos de BIM, sob responsabilidade </w:t>
      </w:r>
      <w:r>
        <w:t>do Projetista</w:t>
      </w:r>
      <w:r w:rsidRPr="00990B8F">
        <w:t xml:space="preserve">, e software(s) empregados </w:t>
      </w:r>
      <w:r>
        <w:t>em</w:t>
      </w:r>
      <w:r w:rsidRPr="00990B8F">
        <w:t xml:space="preserve"> cada uso: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95"/>
        <w:gridCol w:w="4299"/>
      </w:tblGrid>
      <w:tr w:rsidR="00470B24" w:rsidRPr="005A0F31" w14:paraId="2D885BE0" w14:textId="77777777" w:rsidTr="00470B24">
        <w:tc>
          <w:tcPr>
            <w:tcW w:w="4322" w:type="dxa"/>
          </w:tcPr>
          <w:p w14:paraId="39E6D486" w14:textId="77777777" w:rsidR="00776577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 w:rsidR="00776577">
              <w:t>Projeto</w:t>
            </w:r>
          </w:p>
          <w:p w14:paraId="6773FD62" w14:textId="77777777" w:rsidR="00470B24" w:rsidRPr="00990B8F" w:rsidRDefault="00776577" w:rsidP="00470B24">
            <w:r w:rsidRPr="00990B8F">
              <w:sym w:font="Wingdings" w:char="F06F"/>
            </w:r>
            <w:r w:rsidRPr="00990B8F">
              <w:t xml:space="preserve"> </w:t>
            </w:r>
            <w:r w:rsidR="00470B24">
              <w:t>Estudo de viabilidade</w:t>
            </w:r>
          </w:p>
          <w:p w14:paraId="67CC773C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Modelagem de condições existentes</w:t>
            </w:r>
          </w:p>
          <w:p w14:paraId="2A072273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Estimativa de custo / Orçamentação</w:t>
            </w:r>
          </w:p>
          <w:p w14:paraId="6EC14D99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de terreno / mov. de terra</w:t>
            </w:r>
          </w:p>
          <w:p w14:paraId="08CACCCA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lumínica</w:t>
            </w:r>
          </w:p>
          <w:p w14:paraId="671F0B91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energética</w:t>
            </w:r>
          </w:p>
          <w:p w14:paraId="2D0B9DA2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de sustentabilidade / LEED</w:t>
            </w:r>
          </w:p>
          <w:p w14:paraId="31AB0F2B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proofErr w:type="spellStart"/>
            <w:r>
              <w:t>Verif</w:t>
            </w:r>
            <w:proofErr w:type="spellEnd"/>
            <w:r>
              <w:t>. de regras (</w:t>
            </w:r>
            <w:proofErr w:type="spellStart"/>
            <w:r w:rsidRPr="009F32EB">
              <w:rPr>
                <w:i/>
              </w:rPr>
              <w:t>code-checking</w:t>
            </w:r>
            <w:proofErr w:type="spellEnd"/>
            <w:r>
              <w:t>)</w:t>
            </w:r>
          </w:p>
          <w:p w14:paraId="0A71AAC2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Coordenação de Projeto</w:t>
            </w:r>
          </w:p>
          <w:p w14:paraId="45B0888D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Detecção de Interferências (</w:t>
            </w:r>
            <w:proofErr w:type="spellStart"/>
            <w:r w:rsidRPr="00990B8F">
              <w:t>clash</w:t>
            </w:r>
            <w:proofErr w:type="spellEnd"/>
            <w:r w:rsidRPr="00990B8F">
              <w:t>)</w:t>
            </w:r>
          </w:p>
          <w:p w14:paraId="20736C48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Visualização</w:t>
            </w:r>
          </w:p>
          <w:p w14:paraId="070DBE95" w14:textId="77777777" w:rsidR="00470B24" w:rsidRPr="00990B8F" w:rsidRDefault="00470B24" w:rsidP="00470B24">
            <w:r w:rsidRPr="00990B8F">
              <w:sym w:font="Wingdings" w:char="F06F"/>
            </w:r>
            <w:r w:rsidR="001850E0">
              <w:t xml:space="preserve"> Outro:__________</w:t>
            </w:r>
            <w:r w:rsidRPr="00990B8F">
              <w:t>_______________</w:t>
            </w:r>
          </w:p>
          <w:p w14:paraId="355504FD" w14:textId="77777777" w:rsidR="001850E0" w:rsidRPr="00990B8F" w:rsidRDefault="001850E0" w:rsidP="001850E0">
            <w:r w:rsidRPr="00990B8F">
              <w:sym w:font="Wingdings" w:char="F06F"/>
            </w:r>
            <w:r>
              <w:t xml:space="preserve"> Outro:__________</w:t>
            </w:r>
            <w:r w:rsidRPr="00990B8F">
              <w:t>_______________</w:t>
            </w:r>
          </w:p>
          <w:p w14:paraId="19AD33DB" w14:textId="77777777" w:rsidR="00470B24" w:rsidRPr="004441F5" w:rsidRDefault="001850E0" w:rsidP="00470B24">
            <w:r w:rsidRPr="00990B8F">
              <w:sym w:font="Wingdings" w:char="F06F"/>
            </w:r>
            <w:r>
              <w:t xml:space="preserve"> Outro:_________________________</w:t>
            </w:r>
          </w:p>
        </w:tc>
        <w:tc>
          <w:tcPr>
            <w:tcW w:w="4322" w:type="dxa"/>
          </w:tcPr>
          <w:p w14:paraId="24AB1926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52F0904F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1DD07CE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47815343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4763FAB2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19551D5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8714A0C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D3276E3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4407DC13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C92973F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EC13DA1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6661922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45DF30C7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E5F0CD9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3F7CB068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</w:tc>
      </w:tr>
    </w:tbl>
    <w:p w14:paraId="63396EE6" w14:textId="77777777" w:rsidR="00470B24" w:rsidRPr="00131E5D" w:rsidRDefault="00470B24" w:rsidP="00470B24">
      <w:pPr>
        <w:rPr>
          <w:b/>
          <w:lang w:val="en-US"/>
        </w:rPr>
      </w:pPr>
    </w:p>
    <w:p w14:paraId="2D60552F" w14:textId="77777777" w:rsidR="00D94003" w:rsidRDefault="00D94003">
      <w:pPr>
        <w:rPr>
          <w:b/>
        </w:rPr>
      </w:pPr>
      <w:r>
        <w:rPr>
          <w:b/>
        </w:rPr>
        <w:br w:type="page"/>
      </w:r>
    </w:p>
    <w:p w14:paraId="63B0A791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C</w:t>
      </w:r>
      <w:r w:rsidRPr="00DF0D63">
        <w:rPr>
          <w:b/>
        </w:rPr>
        <w:t xml:space="preserve"> – </w:t>
      </w:r>
      <w:r>
        <w:rPr>
          <w:b/>
        </w:rPr>
        <w:t>Descrição</w:t>
      </w:r>
    </w:p>
    <w:p w14:paraId="0B19480F" w14:textId="77777777" w:rsidR="00470B24" w:rsidRDefault="00470B24" w:rsidP="00470B24">
      <w:pPr>
        <w:spacing w:after="0"/>
      </w:pPr>
      <w:r>
        <w:t>C.1 - Descrição do empreendimento: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4912504B" w14:textId="77777777" w:rsidTr="00470B24">
        <w:tc>
          <w:tcPr>
            <w:tcW w:w="8644" w:type="dxa"/>
          </w:tcPr>
          <w:p w14:paraId="63EE2DE1" w14:textId="77777777" w:rsidR="00470B24" w:rsidRDefault="00470B24" w:rsidP="00470B24"/>
          <w:p w14:paraId="4363070D" w14:textId="77777777" w:rsidR="00470B24" w:rsidRDefault="00470B24" w:rsidP="00470B24"/>
        </w:tc>
      </w:tr>
    </w:tbl>
    <w:p w14:paraId="5E9F2D87" w14:textId="77777777" w:rsidR="00470B24" w:rsidRDefault="00470B24" w:rsidP="00470B24">
      <w:pPr>
        <w:spacing w:after="0"/>
      </w:pPr>
    </w:p>
    <w:p w14:paraId="1BA27D8B" w14:textId="77777777" w:rsidR="00470B24" w:rsidRDefault="00470B24" w:rsidP="00470B24">
      <w:pPr>
        <w:spacing w:after="0"/>
      </w:pPr>
      <w:r>
        <w:t xml:space="preserve">C.2 - Que padrões </w:t>
      </w:r>
      <w:r w:rsidR="00EC1A14">
        <w:t xml:space="preserve">e classificações </w:t>
      </w:r>
      <w:r>
        <w:t>foram usados pela equipe? Quão bem serviram? Outros foram necessários?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20C56B65" w14:textId="77777777" w:rsidTr="00470B24">
        <w:tc>
          <w:tcPr>
            <w:tcW w:w="8644" w:type="dxa"/>
          </w:tcPr>
          <w:p w14:paraId="43B70DBF" w14:textId="77777777" w:rsidR="00470B24" w:rsidRDefault="00470B24" w:rsidP="00470B24"/>
          <w:p w14:paraId="60972077" w14:textId="77777777" w:rsidR="00470B24" w:rsidRDefault="00470B24" w:rsidP="00470B24"/>
        </w:tc>
      </w:tr>
    </w:tbl>
    <w:p w14:paraId="50B5C653" w14:textId="77777777" w:rsidR="00470B24" w:rsidRDefault="00470B24" w:rsidP="00470B24">
      <w:pPr>
        <w:spacing w:after="0"/>
      </w:pPr>
    </w:p>
    <w:p w14:paraId="688646AD" w14:textId="77777777" w:rsidR="00431C3C" w:rsidRDefault="00431C3C" w:rsidP="00003BA6">
      <w:pPr>
        <w:spacing w:after="0"/>
        <w:jc w:val="both"/>
      </w:pPr>
      <w:r>
        <w:t xml:space="preserve">C.3 – Algum aplicativo / plug-in / middleware ou outro </w:t>
      </w:r>
      <w:r w:rsidR="001850E0">
        <w:t>componente de</w:t>
      </w:r>
      <w:r>
        <w:t xml:space="preserve"> software foi desenvolvido especificamente para sua empresa para o funcionamento do processo BIM? Descreva.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31C3C" w14:paraId="51522B4E" w14:textId="77777777" w:rsidTr="00423069">
        <w:tc>
          <w:tcPr>
            <w:tcW w:w="8644" w:type="dxa"/>
          </w:tcPr>
          <w:p w14:paraId="0252439A" w14:textId="77777777" w:rsidR="00431C3C" w:rsidRDefault="00431C3C" w:rsidP="00423069"/>
          <w:p w14:paraId="28F81BE0" w14:textId="77777777" w:rsidR="00431C3C" w:rsidRDefault="00431C3C" w:rsidP="00423069"/>
        </w:tc>
      </w:tr>
    </w:tbl>
    <w:p w14:paraId="58543264" w14:textId="77777777" w:rsidR="00431C3C" w:rsidRDefault="00431C3C" w:rsidP="00470B24">
      <w:pPr>
        <w:spacing w:after="0"/>
      </w:pPr>
    </w:p>
    <w:p w14:paraId="311E051D" w14:textId="77777777" w:rsidR="00470B24" w:rsidRDefault="00470B24" w:rsidP="00470B24">
      <w:pPr>
        <w:spacing w:after="0"/>
      </w:pPr>
    </w:p>
    <w:p w14:paraId="67B6FAC1" w14:textId="77777777" w:rsidR="00470B24" w:rsidRDefault="00470B24" w:rsidP="00470B24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Resultados</w:t>
      </w:r>
    </w:p>
    <w:p w14:paraId="71BEBA6B" w14:textId="77777777" w:rsidR="00470B24" w:rsidRDefault="00470B24" w:rsidP="00470B24">
      <w:pPr>
        <w:spacing w:after="0"/>
        <w:jc w:val="both"/>
      </w:pPr>
      <w:r>
        <w:t xml:space="preserve">D.1 - Foi usada alguma métrica no </w:t>
      </w:r>
      <w:r w:rsidR="001977E2">
        <w:t>desenvolvimento do projeto</w:t>
      </w:r>
      <w:r>
        <w:t xml:space="preserve"> para medir resultados com o uso do BIM? Em caso positivo, descreva a(s) métrica(s) adotadas e os resultados obtidos.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10DEB062" w14:textId="77777777" w:rsidTr="00470B24">
        <w:tc>
          <w:tcPr>
            <w:tcW w:w="8644" w:type="dxa"/>
          </w:tcPr>
          <w:p w14:paraId="3D0281D3" w14:textId="77777777" w:rsidR="00470B24" w:rsidRDefault="00470B24" w:rsidP="00470B24"/>
          <w:p w14:paraId="243B454F" w14:textId="77777777" w:rsidR="00431C3C" w:rsidRDefault="00431C3C" w:rsidP="00470B24"/>
        </w:tc>
      </w:tr>
    </w:tbl>
    <w:p w14:paraId="4A215A6C" w14:textId="77777777" w:rsidR="00470B24" w:rsidRDefault="00470B24" w:rsidP="00470B24">
      <w:pPr>
        <w:spacing w:after="0"/>
      </w:pPr>
    </w:p>
    <w:p w14:paraId="7C96AB43" w14:textId="77777777" w:rsidR="00470B24" w:rsidRDefault="00470B24" w:rsidP="00470B24">
      <w:pPr>
        <w:spacing w:after="0"/>
        <w:jc w:val="both"/>
      </w:pPr>
      <w:r>
        <w:t>D.2 – Que outros resultados/impactos foram obtidos com o uso do BIM pel</w:t>
      </w:r>
      <w:r w:rsidR="001977E2">
        <w:t>o</w:t>
      </w:r>
      <w:r>
        <w:t xml:space="preserve"> </w:t>
      </w:r>
      <w:r w:rsidR="001977E2">
        <w:t>projetista</w:t>
      </w:r>
      <w:r>
        <w:t xml:space="preserve"> no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640B800E" w14:textId="77777777" w:rsidTr="00470B24">
        <w:tc>
          <w:tcPr>
            <w:tcW w:w="8644" w:type="dxa"/>
          </w:tcPr>
          <w:p w14:paraId="3B3514DD" w14:textId="77777777" w:rsidR="00470B24" w:rsidRDefault="00470B24" w:rsidP="00470B24"/>
          <w:p w14:paraId="7E6E2EEF" w14:textId="77777777" w:rsidR="00431C3C" w:rsidRDefault="00431C3C" w:rsidP="00470B24"/>
        </w:tc>
      </w:tr>
    </w:tbl>
    <w:p w14:paraId="283C9565" w14:textId="77777777" w:rsidR="00470B24" w:rsidRDefault="00470B24" w:rsidP="00470B24">
      <w:pPr>
        <w:spacing w:after="0"/>
      </w:pPr>
    </w:p>
    <w:p w14:paraId="373C0448" w14:textId="77777777" w:rsidR="00470B24" w:rsidRDefault="00470B24" w:rsidP="00470B24">
      <w:pPr>
        <w:spacing w:after="0"/>
      </w:pPr>
      <w:r>
        <w:t>D.3 – Quais pontos negativos observou no uso de BIM pel</w:t>
      </w:r>
      <w:r w:rsidR="001977E2">
        <w:t>o</w:t>
      </w:r>
      <w:r>
        <w:t xml:space="preserve"> </w:t>
      </w:r>
      <w:r w:rsidR="001977E2">
        <w:t>projetista</w:t>
      </w:r>
      <w:r>
        <w:t xml:space="preserve">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410E7AED" w14:textId="77777777" w:rsidTr="00470B24">
        <w:tc>
          <w:tcPr>
            <w:tcW w:w="8644" w:type="dxa"/>
          </w:tcPr>
          <w:p w14:paraId="147D07AA" w14:textId="77777777" w:rsidR="00470B24" w:rsidRDefault="00470B24" w:rsidP="00470B24"/>
          <w:p w14:paraId="1B9BBF81" w14:textId="77777777" w:rsidR="00431C3C" w:rsidRDefault="00431C3C" w:rsidP="00470B24"/>
        </w:tc>
      </w:tr>
    </w:tbl>
    <w:p w14:paraId="638E9F60" w14:textId="77777777" w:rsidR="00470B24" w:rsidRDefault="00470B24" w:rsidP="00470B24">
      <w:pPr>
        <w:spacing w:after="0"/>
      </w:pPr>
    </w:p>
    <w:p w14:paraId="71851870" w14:textId="77777777" w:rsidR="00470B24" w:rsidRPr="00DF0D63" w:rsidRDefault="00470B24" w:rsidP="00470B24">
      <w:pPr>
        <w:spacing w:after="0"/>
      </w:pPr>
      <w:r>
        <w:t>D.4 – Quais foram as lições aprendidas sobre BIM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0DC19517" w14:textId="77777777" w:rsidTr="00470B24">
        <w:tc>
          <w:tcPr>
            <w:tcW w:w="8644" w:type="dxa"/>
          </w:tcPr>
          <w:p w14:paraId="1A07767A" w14:textId="77777777" w:rsidR="00470B24" w:rsidRDefault="00470B24" w:rsidP="00470B24"/>
          <w:p w14:paraId="2B58EE7A" w14:textId="77777777" w:rsidR="00431C3C" w:rsidRDefault="00431C3C" w:rsidP="00470B24"/>
        </w:tc>
      </w:tr>
    </w:tbl>
    <w:p w14:paraId="568153DE" w14:textId="77777777" w:rsidR="00470B24" w:rsidRDefault="00470B24" w:rsidP="00470B24">
      <w:pPr>
        <w:spacing w:after="0"/>
      </w:pPr>
    </w:p>
    <w:p w14:paraId="3A7B548C" w14:textId="77777777" w:rsidR="00470B24" w:rsidRDefault="00470B24" w:rsidP="00470B24">
      <w:pPr>
        <w:spacing w:after="0"/>
      </w:pPr>
      <w:r>
        <w:t>D.5 – Em sua opinião, qual o destaque deste projeto, que o tornaria merecedor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2177890B" w14:textId="77777777" w:rsidTr="00780B4C">
        <w:tc>
          <w:tcPr>
            <w:tcW w:w="8494" w:type="dxa"/>
          </w:tcPr>
          <w:p w14:paraId="28676417" w14:textId="77777777" w:rsidR="00431C3C" w:rsidRDefault="00431C3C" w:rsidP="00470B24"/>
        </w:tc>
      </w:tr>
    </w:tbl>
    <w:p w14:paraId="01D137CD" w14:textId="77777777" w:rsidR="00C71AA3" w:rsidRDefault="00C71AA3" w:rsidP="00780B4C">
      <w:pPr>
        <w:rPr>
          <w:b/>
        </w:rPr>
      </w:pPr>
    </w:p>
    <w:p w14:paraId="52566DEA" w14:textId="77777777" w:rsidR="00780B4C" w:rsidRDefault="00780B4C" w:rsidP="00780B4C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E</w:t>
      </w:r>
      <w:r w:rsidRPr="00DF0D63">
        <w:rPr>
          <w:b/>
        </w:rPr>
        <w:t xml:space="preserve"> – </w:t>
      </w:r>
      <w:proofErr w:type="spellStart"/>
      <w:r>
        <w:rPr>
          <w:b/>
        </w:rPr>
        <w:t>openBIM</w:t>
      </w:r>
      <w:proofErr w:type="spellEnd"/>
    </w:p>
    <w:p w14:paraId="58C39DEC" w14:textId="77777777" w:rsidR="00780B4C" w:rsidRDefault="00EE5986" w:rsidP="00780B4C">
      <w:pPr>
        <w:spacing w:after="0"/>
        <w:jc w:val="both"/>
      </w:pPr>
      <w:r>
        <w:t>E</w:t>
      </w:r>
      <w:r w:rsidR="00780B4C">
        <w:t xml:space="preserve">.1 </w:t>
      </w:r>
      <w:r>
        <w:t>–</w:t>
      </w:r>
      <w:r w:rsidR="00780B4C">
        <w:t xml:space="preserve"> </w:t>
      </w:r>
      <w:r>
        <w:t>Se padrões</w:t>
      </w:r>
      <w:r w:rsidRPr="00EE5986">
        <w:t xml:space="preserve"> </w:t>
      </w:r>
      <w:proofErr w:type="spellStart"/>
      <w:r w:rsidRPr="00EE5986">
        <w:t>openBIM</w:t>
      </w:r>
      <w:proofErr w:type="spellEnd"/>
      <w:r>
        <w:rPr>
          <w:rStyle w:val="Refdenotaderodap"/>
        </w:rPr>
        <w:footnoteReference w:id="1"/>
      </w:r>
      <w:r w:rsidRPr="00EE5986">
        <w:t xml:space="preserve"> </w:t>
      </w:r>
      <w:r>
        <w:t>foram</w:t>
      </w:r>
      <w:r w:rsidRPr="00EE5986">
        <w:t xml:space="preserve"> utilizado</w:t>
      </w:r>
      <w:r>
        <w:t>s, descreva</w:t>
      </w:r>
      <w:r w:rsidRPr="00EE5986">
        <w:t xml:space="preserve"> os benefícios, destaques e conquistas decorrentes do uso do </w:t>
      </w:r>
      <w:proofErr w:type="spellStart"/>
      <w:r w:rsidRPr="00EE5986">
        <w:t>openBIM</w:t>
      </w:r>
      <w:proofErr w:type="spellEnd"/>
      <w:r w:rsidRPr="00EE5986">
        <w:t xml:space="preserve"> no projeto ou iniciativa.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B4C" w14:paraId="630959D5" w14:textId="77777777" w:rsidTr="00802145">
        <w:tc>
          <w:tcPr>
            <w:tcW w:w="8644" w:type="dxa"/>
          </w:tcPr>
          <w:p w14:paraId="638E5780" w14:textId="77777777" w:rsidR="00780B4C" w:rsidRDefault="00780B4C" w:rsidP="00802145"/>
          <w:p w14:paraId="66BFB180" w14:textId="77777777" w:rsidR="00780B4C" w:rsidRDefault="00780B4C" w:rsidP="00802145"/>
        </w:tc>
      </w:tr>
    </w:tbl>
    <w:p w14:paraId="78C83484" w14:textId="77777777" w:rsidR="00470B24" w:rsidRDefault="00470B24" w:rsidP="00470B24">
      <w:pPr>
        <w:spacing w:after="0"/>
      </w:pPr>
    </w:p>
    <w:p w14:paraId="6C241934" w14:textId="77777777" w:rsidR="00A930B1" w:rsidRPr="00067FF5" w:rsidRDefault="00A930B1" w:rsidP="00A930B1">
      <w:pPr>
        <w:rPr>
          <w:b/>
          <w:color w:val="EE0000"/>
        </w:rPr>
      </w:pPr>
      <w:r w:rsidRPr="00023F08">
        <w:rPr>
          <w:b/>
        </w:rPr>
        <w:t xml:space="preserve">PARTE </w:t>
      </w:r>
      <w:r>
        <w:rPr>
          <w:b/>
        </w:rPr>
        <w:t>F</w:t>
      </w:r>
      <w:r w:rsidRPr="00023F08">
        <w:rPr>
          <w:b/>
        </w:rPr>
        <w:t xml:space="preserve"> – 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3FE7C8B7" w14:textId="77777777" w:rsidR="00A930B1" w:rsidRPr="00D26DAF" w:rsidRDefault="00A930B1" w:rsidP="00A930B1">
      <w:pPr>
        <w:rPr>
          <w:b/>
        </w:rPr>
      </w:pPr>
      <w:r>
        <w:rPr>
          <w:b/>
        </w:rPr>
        <w:t>F.1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3A0BF2D1" w14:textId="77777777" w:rsidR="00A930B1" w:rsidRDefault="00A930B1" w:rsidP="00A930B1">
      <w:pPr>
        <w:spacing w:after="0"/>
      </w:pPr>
      <w:r>
        <w:t xml:space="preserve">F.1.1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5611BF71" w14:textId="77777777" w:rsidTr="003B18EC">
        <w:tc>
          <w:tcPr>
            <w:tcW w:w="8644" w:type="dxa"/>
          </w:tcPr>
          <w:p w14:paraId="776F09B3" w14:textId="77777777" w:rsidR="00A930B1" w:rsidRDefault="00A930B1" w:rsidP="003B18EC"/>
          <w:p w14:paraId="79D406B1" w14:textId="77777777" w:rsidR="00A930B1" w:rsidRDefault="00A930B1" w:rsidP="003B18EC"/>
        </w:tc>
      </w:tr>
    </w:tbl>
    <w:p w14:paraId="01EA37BC" w14:textId="77777777" w:rsidR="00A930B1" w:rsidRDefault="00A930B1" w:rsidP="00A930B1">
      <w:pPr>
        <w:spacing w:after="0"/>
      </w:pPr>
    </w:p>
    <w:p w14:paraId="1168C712" w14:textId="77777777" w:rsidR="00A930B1" w:rsidRDefault="00A930B1" w:rsidP="00A930B1">
      <w:pPr>
        <w:spacing w:after="0"/>
        <w:jc w:val="both"/>
      </w:pPr>
      <w:r>
        <w:t xml:space="preserve">F.1.2 – </w:t>
      </w:r>
      <w:r w:rsidRPr="00D26DAF">
        <w:t>Quais</w:t>
      </w:r>
      <w:r>
        <w:t xml:space="preserve"> </w:t>
      </w:r>
      <w:r w:rsidRPr="00E17B64">
        <w:rPr>
          <w:b/>
          <w:bCs/>
        </w:rPr>
        <w:t>indicadores ambientais</w:t>
      </w:r>
      <w:r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51624483" w14:textId="77777777" w:rsidTr="003B18EC">
        <w:tc>
          <w:tcPr>
            <w:tcW w:w="8644" w:type="dxa"/>
          </w:tcPr>
          <w:p w14:paraId="7BA9B19D" w14:textId="77777777" w:rsidR="00A930B1" w:rsidRDefault="00A930B1" w:rsidP="003B18EC"/>
          <w:p w14:paraId="380FCE18" w14:textId="77777777" w:rsidR="00A930B1" w:rsidRDefault="00A930B1" w:rsidP="003B18EC"/>
        </w:tc>
      </w:tr>
    </w:tbl>
    <w:p w14:paraId="41EB2E9B" w14:textId="77777777" w:rsidR="00A930B1" w:rsidRDefault="00A930B1" w:rsidP="00A930B1">
      <w:pPr>
        <w:spacing w:after="0"/>
      </w:pPr>
    </w:p>
    <w:p w14:paraId="7667C20D" w14:textId="77777777" w:rsidR="00A930B1" w:rsidRDefault="00A930B1" w:rsidP="00A930B1">
      <w:pPr>
        <w:spacing w:after="0"/>
      </w:pPr>
      <w:r>
        <w:t xml:space="preserve">F.1.3 – </w:t>
      </w:r>
      <w:r w:rsidRPr="00D26DAF">
        <w:t xml:space="preserve">Quais </w:t>
      </w:r>
      <w:r w:rsidRPr="00E17B64">
        <w:rPr>
          <w:b/>
          <w:bCs/>
        </w:rPr>
        <w:t xml:space="preserve">resultados </w:t>
      </w:r>
      <w:r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3D47C82F" w14:textId="77777777" w:rsidTr="003B18EC">
        <w:tc>
          <w:tcPr>
            <w:tcW w:w="8494" w:type="dxa"/>
          </w:tcPr>
          <w:p w14:paraId="058C7373" w14:textId="77777777" w:rsidR="00A930B1" w:rsidRDefault="00A930B1" w:rsidP="003B18EC"/>
          <w:p w14:paraId="7835A6AA" w14:textId="77777777" w:rsidR="00A930B1" w:rsidRDefault="00A930B1" w:rsidP="003B18EC"/>
        </w:tc>
      </w:tr>
    </w:tbl>
    <w:p w14:paraId="05D799CE" w14:textId="77777777" w:rsidR="00A930B1" w:rsidRDefault="00A930B1" w:rsidP="00A930B1">
      <w:pPr>
        <w:spacing w:after="0"/>
      </w:pPr>
    </w:p>
    <w:p w14:paraId="3B342870" w14:textId="77777777" w:rsidR="00A930B1" w:rsidRPr="00D26DAF" w:rsidRDefault="00A930B1" w:rsidP="00A930B1">
      <w:pPr>
        <w:rPr>
          <w:b/>
        </w:rPr>
      </w:pPr>
      <w:r>
        <w:rPr>
          <w:b/>
        </w:rPr>
        <w:t>F.2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Social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B0017CB" w14:textId="77777777" w:rsidR="00A930B1" w:rsidRDefault="00A930B1" w:rsidP="00A930B1">
      <w:pPr>
        <w:spacing w:after="0"/>
      </w:pPr>
      <w:r>
        <w:t xml:space="preserve">F.2.1 – </w:t>
      </w:r>
      <w:r w:rsidRPr="00E17B64">
        <w:t xml:space="preserve">Como o BIM contribuiu para </w:t>
      </w:r>
      <w:r w:rsidRPr="00E17B64">
        <w:rPr>
          <w:b/>
          <w:bCs/>
        </w:rPr>
        <w:t>melhorar condições de trabalho, segurança ou inclusão social</w:t>
      </w:r>
      <w:r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6726358B" w14:textId="77777777" w:rsidTr="003B18EC">
        <w:tc>
          <w:tcPr>
            <w:tcW w:w="8644" w:type="dxa"/>
          </w:tcPr>
          <w:p w14:paraId="2D9DAF0C" w14:textId="77777777" w:rsidR="00A930B1" w:rsidRDefault="00A930B1" w:rsidP="003B18EC"/>
          <w:p w14:paraId="15513335" w14:textId="77777777" w:rsidR="00A930B1" w:rsidRDefault="00A930B1" w:rsidP="003B18EC"/>
        </w:tc>
      </w:tr>
    </w:tbl>
    <w:p w14:paraId="3FE105AA" w14:textId="77777777" w:rsidR="00A930B1" w:rsidRDefault="00A930B1" w:rsidP="00A930B1">
      <w:pPr>
        <w:spacing w:after="0"/>
      </w:pPr>
    </w:p>
    <w:p w14:paraId="36A32160" w14:textId="77777777" w:rsidR="00A930B1" w:rsidRDefault="00A930B1" w:rsidP="00A930B1">
      <w:pPr>
        <w:spacing w:after="0"/>
        <w:jc w:val="both"/>
      </w:pPr>
      <w:r>
        <w:t xml:space="preserve">F.2.2 – </w:t>
      </w:r>
      <w:r w:rsidRPr="00D26DAF">
        <w:t>Quais</w:t>
      </w:r>
      <w:r>
        <w:t xml:space="preserve"> </w:t>
      </w:r>
      <w:r w:rsidRPr="00D26DAF">
        <w:t xml:space="preserve">indicadores </w:t>
      </w:r>
      <w:r>
        <w:t>sociais</w:t>
      </w:r>
      <w:r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243E01DF" w14:textId="77777777" w:rsidTr="003B18EC">
        <w:tc>
          <w:tcPr>
            <w:tcW w:w="8644" w:type="dxa"/>
          </w:tcPr>
          <w:p w14:paraId="2B4438D1" w14:textId="77777777" w:rsidR="00A930B1" w:rsidRDefault="00A930B1" w:rsidP="003B18EC"/>
          <w:p w14:paraId="734474B4" w14:textId="77777777" w:rsidR="00A930B1" w:rsidRDefault="00A930B1" w:rsidP="003B18EC"/>
        </w:tc>
      </w:tr>
    </w:tbl>
    <w:p w14:paraId="79DA91D0" w14:textId="77777777" w:rsidR="00A930B1" w:rsidRDefault="00A930B1" w:rsidP="00A930B1">
      <w:pPr>
        <w:spacing w:after="0"/>
      </w:pPr>
    </w:p>
    <w:p w14:paraId="41E05D7D" w14:textId="77777777" w:rsidR="00A930B1" w:rsidRDefault="00A930B1" w:rsidP="00A930B1">
      <w:pPr>
        <w:spacing w:after="0"/>
      </w:pPr>
    </w:p>
    <w:p w14:paraId="6537DDAA" w14:textId="77777777" w:rsidR="00A930B1" w:rsidRDefault="00A930B1" w:rsidP="00A930B1">
      <w:pPr>
        <w:spacing w:after="0"/>
      </w:pPr>
    </w:p>
    <w:p w14:paraId="5118D58B" w14:textId="576F55B5" w:rsidR="00A930B1" w:rsidRDefault="00A930B1" w:rsidP="00A930B1">
      <w:pPr>
        <w:spacing w:after="0"/>
      </w:pPr>
      <w:r>
        <w:t xml:space="preserve">F.2.3 – </w:t>
      </w:r>
      <w:r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20BD1EB6" w14:textId="77777777" w:rsidTr="003B18EC">
        <w:tc>
          <w:tcPr>
            <w:tcW w:w="8494" w:type="dxa"/>
          </w:tcPr>
          <w:p w14:paraId="40C50E70" w14:textId="77777777" w:rsidR="00A930B1" w:rsidRDefault="00A930B1" w:rsidP="003B18EC"/>
          <w:p w14:paraId="62C7A977" w14:textId="77777777" w:rsidR="00A930B1" w:rsidRDefault="00A930B1" w:rsidP="003B18EC"/>
        </w:tc>
      </w:tr>
    </w:tbl>
    <w:p w14:paraId="124FF5DA" w14:textId="77777777" w:rsidR="00A930B1" w:rsidRDefault="00A930B1" w:rsidP="00A930B1">
      <w:pPr>
        <w:spacing w:after="0"/>
      </w:pPr>
    </w:p>
    <w:p w14:paraId="2097557C" w14:textId="77777777" w:rsidR="00A930B1" w:rsidRDefault="00A930B1" w:rsidP="00A930B1">
      <w:pPr>
        <w:spacing w:after="0"/>
      </w:pPr>
    </w:p>
    <w:p w14:paraId="68B72CBE" w14:textId="77777777" w:rsidR="00A930B1" w:rsidRPr="00D26DAF" w:rsidRDefault="00A930B1" w:rsidP="00A930B1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F.3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63C65CA" w14:textId="77777777" w:rsidR="00A930B1" w:rsidRDefault="00A930B1" w:rsidP="00A930B1">
      <w:pPr>
        <w:spacing w:after="0"/>
      </w:pPr>
      <w:r>
        <w:t xml:space="preserve">F.3.1 – </w:t>
      </w:r>
      <w:r w:rsidRPr="00E17B64">
        <w:t xml:space="preserve">Quais indicadores econômicos foram </w:t>
      </w:r>
      <w:r w:rsidRPr="00D26DAF">
        <w:t>monitorados</w:t>
      </w:r>
      <w:r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70564BF6" w14:textId="77777777" w:rsidTr="003B18EC">
        <w:tc>
          <w:tcPr>
            <w:tcW w:w="8644" w:type="dxa"/>
          </w:tcPr>
          <w:p w14:paraId="6619DE62" w14:textId="77777777" w:rsidR="00A930B1" w:rsidRDefault="00A930B1" w:rsidP="003B18EC"/>
          <w:p w14:paraId="097533F1" w14:textId="77777777" w:rsidR="00A930B1" w:rsidRDefault="00A930B1" w:rsidP="003B18EC"/>
        </w:tc>
      </w:tr>
    </w:tbl>
    <w:p w14:paraId="39AD0B09" w14:textId="77777777" w:rsidR="00A930B1" w:rsidRDefault="00A930B1" w:rsidP="00A930B1">
      <w:pPr>
        <w:spacing w:after="0"/>
      </w:pPr>
    </w:p>
    <w:p w14:paraId="3E8D3D0C" w14:textId="77777777" w:rsidR="00A930B1" w:rsidRDefault="00A930B1" w:rsidP="00A930B1">
      <w:pPr>
        <w:spacing w:after="0"/>
        <w:jc w:val="both"/>
      </w:pPr>
      <w:r>
        <w:t xml:space="preserve">F.3.2 – </w:t>
      </w:r>
      <w:r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5CAED3C0" w14:textId="77777777" w:rsidTr="003B18EC">
        <w:tc>
          <w:tcPr>
            <w:tcW w:w="8644" w:type="dxa"/>
          </w:tcPr>
          <w:p w14:paraId="4B6BDAF6" w14:textId="77777777" w:rsidR="00A930B1" w:rsidRDefault="00A930B1" w:rsidP="003B18EC"/>
          <w:p w14:paraId="03BBF4E6" w14:textId="77777777" w:rsidR="00A930B1" w:rsidRDefault="00A930B1" w:rsidP="003B18EC"/>
        </w:tc>
      </w:tr>
    </w:tbl>
    <w:p w14:paraId="39FE4F6E" w14:textId="77777777" w:rsidR="00A930B1" w:rsidRDefault="00A930B1" w:rsidP="00A930B1">
      <w:pPr>
        <w:spacing w:after="0"/>
      </w:pPr>
    </w:p>
    <w:p w14:paraId="6C3A1144" w14:textId="77777777" w:rsidR="00A930B1" w:rsidRDefault="00A930B1" w:rsidP="00A930B1">
      <w:pPr>
        <w:spacing w:after="0"/>
      </w:pPr>
      <w:r>
        <w:t xml:space="preserve">F.3.3 – </w:t>
      </w:r>
      <w:r w:rsidRPr="00D26DAF">
        <w:t xml:space="preserve">Quais resultados </w:t>
      </w:r>
      <w:r>
        <w:t xml:space="preserve">econômicos </w:t>
      </w:r>
      <w:r w:rsidRPr="00D26DAF">
        <w:t>mensuráveis foram alcançados</w:t>
      </w:r>
      <w:r>
        <w:t xml:space="preserve"> pelo uso do BIM</w:t>
      </w:r>
      <w:r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0B1" w14:paraId="1BD8D664" w14:textId="77777777" w:rsidTr="003B18EC">
        <w:tc>
          <w:tcPr>
            <w:tcW w:w="8494" w:type="dxa"/>
          </w:tcPr>
          <w:p w14:paraId="0AB54389" w14:textId="77777777" w:rsidR="00A930B1" w:rsidRDefault="00A930B1" w:rsidP="003B18EC"/>
          <w:p w14:paraId="66EC8C8C" w14:textId="77777777" w:rsidR="00A930B1" w:rsidRDefault="00A930B1" w:rsidP="003B18EC"/>
        </w:tc>
      </w:tr>
    </w:tbl>
    <w:p w14:paraId="68A573A5" w14:textId="77777777" w:rsidR="00A930B1" w:rsidRDefault="00A930B1" w:rsidP="00A930B1">
      <w:pPr>
        <w:spacing w:after="0"/>
      </w:pPr>
    </w:p>
    <w:p w14:paraId="2E527F6C" w14:textId="77777777" w:rsidR="00A930B1" w:rsidRDefault="00A930B1" w:rsidP="00A930B1">
      <w:pPr>
        <w:rPr>
          <w:b/>
        </w:rPr>
      </w:pPr>
      <w:r>
        <w:rPr>
          <w:b/>
        </w:rPr>
        <w:br w:type="page"/>
      </w:r>
    </w:p>
    <w:p w14:paraId="33939AA0" w14:textId="77777777" w:rsidR="00780B4C" w:rsidRDefault="00780B4C" w:rsidP="00470B24">
      <w:pPr>
        <w:rPr>
          <w:b/>
        </w:rPr>
      </w:pPr>
    </w:p>
    <w:p w14:paraId="409FAA8A" w14:textId="0D35C1A8" w:rsidR="00470B24" w:rsidRDefault="00470B24" w:rsidP="00470B24">
      <w:pPr>
        <w:rPr>
          <w:b/>
        </w:rPr>
      </w:pPr>
      <w:r w:rsidRPr="00DF0D63">
        <w:rPr>
          <w:b/>
        </w:rPr>
        <w:t xml:space="preserve">PARTE </w:t>
      </w:r>
      <w:r w:rsidR="00A930B1">
        <w:rPr>
          <w:b/>
        </w:rPr>
        <w:t>G</w:t>
      </w:r>
      <w:r w:rsidRPr="00DF0D63">
        <w:rPr>
          <w:b/>
        </w:rPr>
        <w:t xml:space="preserve"> – </w:t>
      </w:r>
      <w:r>
        <w:rPr>
          <w:b/>
        </w:rPr>
        <w:t>Imagens</w:t>
      </w:r>
    </w:p>
    <w:p w14:paraId="485E55BC" w14:textId="77777777" w:rsidR="00470B24" w:rsidRDefault="00470B24" w:rsidP="00470B24">
      <w:pPr>
        <w:jc w:val="both"/>
        <w:rPr>
          <w:b/>
        </w:rPr>
      </w:pPr>
      <w:r>
        <w:rPr>
          <w:b/>
        </w:rPr>
        <w:t>Anexe quantas imagens desejar para ilustrar os modelos BIM, o empreendimento e/ou os resultados obtidos.</w:t>
      </w:r>
    </w:p>
    <w:p w14:paraId="660BF2D3" w14:textId="7D241296" w:rsidR="00040E00" w:rsidRDefault="00040E00" w:rsidP="00040E00">
      <w:pPr>
        <w:spacing w:after="0"/>
        <w:jc w:val="both"/>
      </w:pPr>
      <w:r>
        <w:t>Se desejar mostrar vídeos ou imagens grandes ou em quantidade inviável para anexar aqui, indique abaixo um link de compartilhamento dos arquivos em nuvem (certifique-se que o acesso possa ser feito apenas através do link indicado, sem necessidade de senha, e com duração de acesso até, pelo menos, maio/202</w:t>
      </w:r>
      <w:r w:rsidR="00A930B1">
        <w:t>7</w:t>
      </w:r>
      <w:r>
        <w:t>).</w:t>
      </w:r>
    </w:p>
    <w:p w14:paraId="736F6736" w14:textId="77777777" w:rsidR="00040E00" w:rsidRDefault="00040E00" w:rsidP="00040E00">
      <w:pPr>
        <w:spacing w:after="0"/>
      </w:pPr>
    </w:p>
    <w:p w14:paraId="13D7654D" w14:textId="77777777" w:rsidR="00040E00" w:rsidRDefault="00040E00" w:rsidP="00040E00">
      <w:pPr>
        <w:spacing w:after="0"/>
      </w:pPr>
    </w:p>
    <w:p w14:paraId="4955F6FD" w14:textId="77777777" w:rsidR="00040E00" w:rsidRDefault="00040E00" w:rsidP="00040E00">
      <w:pPr>
        <w:spacing w:after="0"/>
      </w:pPr>
    </w:p>
    <w:p w14:paraId="01F134B6" w14:textId="77777777" w:rsidR="00040E00" w:rsidRDefault="00040E00" w:rsidP="00040E00">
      <w:pPr>
        <w:spacing w:after="0"/>
      </w:pPr>
    </w:p>
    <w:p w14:paraId="1D7FD3B4" w14:textId="46D8B282" w:rsidR="00040E00" w:rsidRDefault="00040E00" w:rsidP="00040E00">
      <w:pPr>
        <w:jc w:val="both"/>
      </w:pPr>
      <w:r>
        <w:t xml:space="preserve">Declaro que tenho conhecimento dos termos do regulamento do </w:t>
      </w:r>
      <w:r>
        <w:rPr>
          <w:b/>
          <w:i/>
        </w:rPr>
        <w:t>I</w:t>
      </w:r>
      <w:r w:rsidR="00A930B1">
        <w:rPr>
          <w:b/>
          <w:i/>
        </w:rPr>
        <w:t>V</w:t>
      </w:r>
      <w:r>
        <w:rPr>
          <w:b/>
          <w:i/>
        </w:rPr>
        <w:t xml:space="preserve"> PRÊMIO BIM FÓRUM BRASIL </w:t>
      </w:r>
      <w:r>
        <w:t>ao qual es</w:t>
      </w:r>
      <w:r w:rsidR="008A79EA">
        <w:t>s</w:t>
      </w:r>
      <w:r>
        <w:t>a inscrição está submetida e que todas as informações fornecidas neste formulário são a expressão da verdade. Declaro ainda que obtive consentimento e aprovação de todas as partes interessadas, participantes do projeto relacionado à essa submissão, para a participação no Prêmio.</w:t>
      </w:r>
    </w:p>
    <w:p w14:paraId="4BE972F7" w14:textId="77777777" w:rsidR="00040E00" w:rsidRDefault="00040E00" w:rsidP="00040E00"/>
    <w:p w14:paraId="55EC3EA7" w14:textId="77777777" w:rsidR="00040E00" w:rsidRDefault="00040E00" w:rsidP="00040E00"/>
    <w:p w14:paraId="632C6D19" w14:textId="77777777" w:rsidR="00040E00" w:rsidRDefault="00040E00" w:rsidP="00040E00">
      <w:r>
        <w:t>Local, data e assinatura certificada.</w:t>
      </w:r>
    </w:p>
    <w:p w14:paraId="3A624F85" w14:textId="77777777" w:rsidR="00040E00" w:rsidRPr="00425F86" w:rsidRDefault="00040E00" w:rsidP="00040E00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68916952" w14:textId="77777777" w:rsidR="00040E00" w:rsidRDefault="00040E00" w:rsidP="00040E00">
      <w:pPr>
        <w:rPr>
          <w:b/>
        </w:rPr>
      </w:pPr>
      <w:r>
        <w:rPr>
          <w:b/>
        </w:rPr>
        <w:t>Obs. 2: PARA ENVIAR ESSE DOCUMENTO, PREENCHA, SALVE EM FORMATO PDF E ASSINE COM CERTIFICADO DIGITAL (GOV.BR, ETC.).</w:t>
      </w:r>
    </w:p>
    <w:p w14:paraId="2D825DFC" w14:textId="77777777" w:rsidR="00307004" w:rsidRDefault="00307004">
      <w:pPr>
        <w:rPr>
          <w:b/>
        </w:rPr>
      </w:pPr>
    </w:p>
    <w:sectPr w:rsidR="00307004" w:rsidSect="007A5996">
      <w:headerReference w:type="default" r:id="rId8"/>
      <w:footerReference w:type="default" r:id="rId9"/>
      <w:pgSz w:w="11906" w:h="16838"/>
      <w:pgMar w:top="2977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E410" w14:textId="77777777" w:rsidR="00D517B5" w:rsidRDefault="00D517B5" w:rsidP="00A4688C">
      <w:pPr>
        <w:spacing w:after="0" w:line="240" w:lineRule="auto"/>
      </w:pPr>
      <w:r>
        <w:separator/>
      </w:r>
    </w:p>
  </w:endnote>
  <w:endnote w:type="continuationSeparator" w:id="0">
    <w:p w14:paraId="2299F006" w14:textId="77777777" w:rsidR="00D517B5" w:rsidRDefault="00D517B5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50563E8B" w14:textId="77777777" w:rsidR="00657859" w:rsidRDefault="00D94003" w:rsidP="00D94003">
        <w:pPr>
          <w:pStyle w:val="Rodap"/>
        </w:pPr>
        <w:r>
          <w:t xml:space="preserve"> </w:t>
        </w:r>
        <w:r w:rsidR="00657859">
          <w:t xml:space="preserve">pág. </w:t>
        </w:r>
        <w:r w:rsidR="00657859">
          <w:fldChar w:fldCharType="begin"/>
        </w:r>
        <w:r w:rsidR="00657859">
          <w:instrText>PAGE   \* MERGEFORMAT</w:instrText>
        </w:r>
        <w:r w:rsidR="00657859">
          <w:fldChar w:fldCharType="separate"/>
        </w:r>
        <w:r w:rsidR="00657859">
          <w:rPr>
            <w:noProof/>
          </w:rPr>
          <w:t>18</w:t>
        </w:r>
        <w:r w:rsidR="00657859">
          <w:fldChar w:fldCharType="end"/>
        </w:r>
        <w:r w:rsidR="00657859">
          <w:t xml:space="preserve"> de </w:t>
        </w:r>
        <w:fldSimple w:instr=" NUMPAGES   \* MERGEFORMAT ">
          <w:r w:rsidR="00657859">
            <w:rPr>
              <w:noProof/>
            </w:rPr>
            <w:t>18</w:t>
          </w:r>
        </w:fldSimple>
      </w:p>
    </w:sdtContent>
  </w:sdt>
  <w:p w14:paraId="17AA420D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3FCC" w14:textId="77777777" w:rsidR="00D517B5" w:rsidRDefault="00D517B5" w:rsidP="00A4688C">
      <w:pPr>
        <w:spacing w:after="0" w:line="240" w:lineRule="auto"/>
      </w:pPr>
      <w:r>
        <w:separator/>
      </w:r>
    </w:p>
  </w:footnote>
  <w:footnote w:type="continuationSeparator" w:id="0">
    <w:p w14:paraId="7863E2C2" w14:textId="77777777" w:rsidR="00D517B5" w:rsidRDefault="00D517B5" w:rsidP="00A4688C">
      <w:pPr>
        <w:spacing w:after="0" w:line="240" w:lineRule="auto"/>
      </w:pPr>
      <w:r>
        <w:continuationSeparator/>
      </w:r>
    </w:p>
  </w:footnote>
  <w:footnote w:id="1">
    <w:p w14:paraId="6DEB647F" w14:textId="77777777" w:rsidR="00EE5986" w:rsidRDefault="00EE5986">
      <w:pPr>
        <w:pStyle w:val="Textodenotaderodap"/>
      </w:pPr>
      <w:r>
        <w:rPr>
          <w:rStyle w:val="Refdenotaderodap"/>
        </w:rPr>
        <w:footnoteRef/>
      </w:r>
      <w:r>
        <w:t xml:space="preserve"> IFC, BCF, IDM, IDS, </w:t>
      </w:r>
      <w:proofErr w:type="spellStart"/>
      <w:r>
        <w:t>bSDD</w:t>
      </w:r>
      <w:proofErr w:type="spellEnd"/>
      <w:r>
        <w:t xml:space="preserve">, </w:t>
      </w:r>
      <w:proofErr w:type="spellStart"/>
      <w:r>
        <w:t>openCDE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63EF" w14:textId="77777777" w:rsidR="00EB0E5A" w:rsidRDefault="00EB0E5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D2C663" wp14:editId="7011976F">
          <wp:simplePos x="0" y="0"/>
          <wp:positionH relativeFrom="column">
            <wp:posOffset>-1067680</wp:posOffset>
          </wp:positionH>
          <wp:positionV relativeFrom="paragraph">
            <wp:posOffset>-471049</wp:posOffset>
          </wp:positionV>
          <wp:extent cx="7571499" cy="10706100"/>
          <wp:effectExtent l="0" t="0" r="0" b="0"/>
          <wp:wrapNone/>
          <wp:docPr id="20050168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83F"/>
    <w:multiLevelType w:val="multilevel"/>
    <w:tmpl w:val="B7B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33937"/>
    <w:multiLevelType w:val="multilevel"/>
    <w:tmpl w:val="5324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43E51"/>
    <w:multiLevelType w:val="multilevel"/>
    <w:tmpl w:val="E4A6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73EBA"/>
    <w:multiLevelType w:val="multilevel"/>
    <w:tmpl w:val="609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280F7B"/>
    <w:multiLevelType w:val="multilevel"/>
    <w:tmpl w:val="326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21917"/>
    <w:multiLevelType w:val="multilevel"/>
    <w:tmpl w:val="8714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BD1005"/>
    <w:multiLevelType w:val="multilevel"/>
    <w:tmpl w:val="A5E4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70790C"/>
    <w:multiLevelType w:val="multilevel"/>
    <w:tmpl w:val="389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50E9F"/>
    <w:multiLevelType w:val="multilevel"/>
    <w:tmpl w:val="2098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61A65"/>
    <w:multiLevelType w:val="multilevel"/>
    <w:tmpl w:val="97C4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2B10D1"/>
    <w:multiLevelType w:val="multilevel"/>
    <w:tmpl w:val="A51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B01EBA"/>
    <w:multiLevelType w:val="hybridMultilevel"/>
    <w:tmpl w:val="E77647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011B0"/>
    <w:multiLevelType w:val="multilevel"/>
    <w:tmpl w:val="7E5A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7279DF"/>
    <w:multiLevelType w:val="multilevel"/>
    <w:tmpl w:val="4638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E74C4"/>
    <w:multiLevelType w:val="multilevel"/>
    <w:tmpl w:val="9662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592248"/>
    <w:multiLevelType w:val="multilevel"/>
    <w:tmpl w:val="C6DA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E25323"/>
    <w:multiLevelType w:val="multilevel"/>
    <w:tmpl w:val="72B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0718A"/>
    <w:multiLevelType w:val="multilevel"/>
    <w:tmpl w:val="159A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3440C6"/>
    <w:multiLevelType w:val="multilevel"/>
    <w:tmpl w:val="7C8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EC4EB0"/>
    <w:multiLevelType w:val="multilevel"/>
    <w:tmpl w:val="F0DA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219652">
    <w:abstractNumId w:val="13"/>
  </w:num>
  <w:num w:numId="2" w16cid:durableId="1558010030">
    <w:abstractNumId w:val="2"/>
  </w:num>
  <w:num w:numId="3" w16cid:durableId="2123264579">
    <w:abstractNumId w:val="15"/>
  </w:num>
  <w:num w:numId="4" w16cid:durableId="2059277084">
    <w:abstractNumId w:val="19"/>
  </w:num>
  <w:num w:numId="5" w16cid:durableId="1662465362">
    <w:abstractNumId w:val="24"/>
  </w:num>
  <w:num w:numId="6" w16cid:durableId="325475661">
    <w:abstractNumId w:val="6"/>
  </w:num>
  <w:num w:numId="7" w16cid:durableId="483277980">
    <w:abstractNumId w:val="9"/>
  </w:num>
  <w:num w:numId="8" w16cid:durableId="1725367963">
    <w:abstractNumId w:val="3"/>
  </w:num>
  <w:num w:numId="9" w16cid:durableId="1211764894">
    <w:abstractNumId w:val="21"/>
  </w:num>
  <w:num w:numId="10" w16cid:durableId="1962417844">
    <w:abstractNumId w:val="8"/>
  </w:num>
  <w:num w:numId="11" w16cid:durableId="1860001359">
    <w:abstractNumId w:val="4"/>
  </w:num>
  <w:num w:numId="12" w16cid:durableId="208885113">
    <w:abstractNumId w:val="16"/>
  </w:num>
  <w:num w:numId="13" w16cid:durableId="1086880310">
    <w:abstractNumId w:val="23"/>
  </w:num>
  <w:num w:numId="14" w16cid:durableId="1363483067">
    <w:abstractNumId w:val="18"/>
  </w:num>
  <w:num w:numId="15" w16cid:durableId="180170786">
    <w:abstractNumId w:val="25"/>
  </w:num>
  <w:num w:numId="16" w16cid:durableId="2017537940">
    <w:abstractNumId w:val="22"/>
  </w:num>
  <w:num w:numId="17" w16cid:durableId="477111959">
    <w:abstractNumId w:val="0"/>
  </w:num>
  <w:num w:numId="18" w16cid:durableId="999886598">
    <w:abstractNumId w:val="7"/>
  </w:num>
  <w:num w:numId="19" w16cid:durableId="845441035">
    <w:abstractNumId w:val="5"/>
  </w:num>
  <w:num w:numId="20" w16cid:durableId="1605847262">
    <w:abstractNumId w:val="12"/>
  </w:num>
  <w:num w:numId="21" w16cid:durableId="1872262312">
    <w:abstractNumId w:val="10"/>
  </w:num>
  <w:num w:numId="22" w16cid:durableId="950552280">
    <w:abstractNumId w:val="14"/>
  </w:num>
  <w:num w:numId="23" w16cid:durableId="1680152826">
    <w:abstractNumId w:val="1"/>
  </w:num>
  <w:num w:numId="24" w16cid:durableId="1511916925">
    <w:abstractNumId w:val="26"/>
  </w:num>
  <w:num w:numId="25" w16cid:durableId="625738654">
    <w:abstractNumId w:val="20"/>
  </w:num>
  <w:num w:numId="26" w16cid:durableId="1830514806">
    <w:abstractNumId w:val="27"/>
  </w:num>
  <w:num w:numId="27" w16cid:durableId="560748548">
    <w:abstractNumId w:val="11"/>
  </w:num>
  <w:num w:numId="28" w16cid:durableId="9023004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3389C"/>
    <w:rsid w:val="00040E00"/>
    <w:rsid w:val="00044FF0"/>
    <w:rsid w:val="00053BAE"/>
    <w:rsid w:val="00054365"/>
    <w:rsid w:val="000603E5"/>
    <w:rsid w:val="0006564A"/>
    <w:rsid w:val="000659F1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07E60"/>
    <w:rsid w:val="00111C2C"/>
    <w:rsid w:val="0011361C"/>
    <w:rsid w:val="00113B0B"/>
    <w:rsid w:val="00113D74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43BCD"/>
    <w:rsid w:val="001525ED"/>
    <w:rsid w:val="00162E33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1E1834"/>
    <w:rsid w:val="0020116B"/>
    <w:rsid w:val="002048FC"/>
    <w:rsid w:val="00204E54"/>
    <w:rsid w:val="002058A4"/>
    <w:rsid w:val="00206156"/>
    <w:rsid w:val="002115D0"/>
    <w:rsid w:val="002218ED"/>
    <w:rsid w:val="00222D8F"/>
    <w:rsid w:val="00223AA0"/>
    <w:rsid w:val="00251E6B"/>
    <w:rsid w:val="00256B32"/>
    <w:rsid w:val="0026309C"/>
    <w:rsid w:val="002642E4"/>
    <w:rsid w:val="00267E82"/>
    <w:rsid w:val="002718AD"/>
    <w:rsid w:val="00274FCF"/>
    <w:rsid w:val="00294259"/>
    <w:rsid w:val="002B2C91"/>
    <w:rsid w:val="002B4EE4"/>
    <w:rsid w:val="002C3A22"/>
    <w:rsid w:val="002C61D1"/>
    <w:rsid w:val="002E10E5"/>
    <w:rsid w:val="002E4F3A"/>
    <w:rsid w:val="002E4F57"/>
    <w:rsid w:val="00307004"/>
    <w:rsid w:val="00335ED0"/>
    <w:rsid w:val="003363EB"/>
    <w:rsid w:val="00357C4C"/>
    <w:rsid w:val="00362B4F"/>
    <w:rsid w:val="00363891"/>
    <w:rsid w:val="00365F21"/>
    <w:rsid w:val="00370646"/>
    <w:rsid w:val="00374110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7489"/>
    <w:rsid w:val="0040114D"/>
    <w:rsid w:val="00405457"/>
    <w:rsid w:val="004220D0"/>
    <w:rsid w:val="00423069"/>
    <w:rsid w:val="00431C3C"/>
    <w:rsid w:val="0044267B"/>
    <w:rsid w:val="004441F5"/>
    <w:rsid w:val="004670F8"/>
    <w:rsid w:val="00470B24"/>
    <w:rsid w:val="0047147E"/>
    <w:rsid w:val="00475618"/>
    <w:rsid w:val="00482BAA"/>
    <w:rsid w:val="00497FDD"/>
    <w:rsid w:val="004A0029"/>
    <w:rsid w:val="004A40EE"/>
    <w:rsid w:val="004A59B5"/>
    <w:rsid w:val="004C34F8"/>
    <w:rsid w:val="004D0432"/>
    <w:rsid w:val="004D2BAB"/>
    <w:rsid w:val="004D3CE4"/>
    <w:rsid w:val="004E1EBF"/>
    <w:rsid w:val="004E61B4"/>
    <w:rsid w:val="004F657A"/>
    <w:rsid w:val="00530069"/>
    <w:rsid w:val="00532A87"/>
    <w:rsid w:val="005343F6"/>
    <w:rsid w:val="00536068"/>
    <w:rsid w:val="00544C64"/>
    <w:rsid w:val="00552188"/>
    <w:rsid w:val="00553E7A"/>
    <w:rsid w:val="0057332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13960"/>
    <w:rsid w:val="0062282D"/>
    <w:rsid w:val="00634666"/>
    <w:rsid w:val="00651902"/>
    <w:rsid w:val="00657859"/>
    <w:rsid w:val="0067326C"/>
    <w:rsid w:val="00673C5A"/>
    <w:rsid w:val="00682CC0"/>
    <w:rsid w:val="00687516"/>
    <w:rsid w:val="00693899"/>
    <w:rsid w:val="00695D68"/>
    <w:rsid w:val="006A0492"/>
    <w:rsid w:val="006B0C2E"/>
    <w:rsid w:val="006B265F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13AA5"/>
    <w:rsid w:val="00726470"/>
    <w:rsid w:val="007367A4"/>
    <w:rsid w:val="00746904"/>
    <w:rsid w:val="0074706E"/>
    <w:rsid w:val="00752D0C"/>
    <w:rsid w:val="0075692F"/>
    <w:rsid w:val="00760DCD"/>
    <w:rsid w:val="0077266F"/>
    <w:rsid w:val="00776577"/>
    <w:rsid w:val="00780B4C"/>
    <w:rsid w:val="007817CB"/>
    <w:rsid w:val="00782C74"/>
    <w:rsid w:val="007926D9"/>
    <w:rsid w:val="007928A1"/>
    <w:rsid w:val="007A14A8"/>
    <w:rsid w:val="007A4060"/>
    <w:rsid w:val="007A47A0"/>
    <w:rsid w:val="007A5996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33B0C"/>
    <w:rsid w:val="008355B8"/>
    <w:rsid w:val="0083630C"/>
    <w:rsid w:val="00843240"/>
    <w:rsid w:val="00845731"/>
    <w:rsid w:val="00857428"/>
    <w:rsid w:val="00857BB9"/>
    <w:rsid w:val="00872963"/>
    <w:rsid w:val="00884486"/>
    <w:rsid w:val="008A18BF"/>
    <w:rsid w:val="008A2989"/>
    <w:rsid w:val="008A79EA"/>
    <w:rsid w:val="008B059D"/>
    <w:rsid w:val="008C4A6A"/>
    <w:rsid w:val="008D4BFB"/>
    <w:rsid w:val="008E6CD8"/>
    <w:rsid w:val="008F40A4"/>
    <w:rsid w:val="00903508"/>
    <w:rsid w:val="00911839"/>
    <w:rsid w:val="009354CB"/>
    <w:rsid w:val="009360B8"/>
    <w:rsid w:val="00960813"/>
    <w:rsid w:val="0096298B"/>
    <w:rsid w:val="00976C00"/>
    <w:rsid w:val="009816AA"/>
    <w:rsid w:val="00990B8F"/>
    <w:rsid w:val="00994227"/>
    <w:rsid w:val="009A09B0"/>
    <w:rsid w:val="009B1BA7"/>
    <w:rsid w:val="009B4954"/>
    <w:rsid w:val="009B535B"/>
    <w:rsid w:val="009C135D"/>
    <w:rsid w:val="009E689E"/>
    <w:rsid w:val="009F32EB"/>
    <w:rsid w:val="00A018EC"/>
    <w:rsid w:val="00A11AD0"/>
    <w:rsid w:val="00A4688C"/>
    <w:rsid w:val="00A60800"/>
    <w:rsid w:val="00A63EFF"/>
    <w:rsid w:val="00A83531"/>
    <w:rsid w:val="00A930B1"/>
    <w:rsid w:val="00AA03C1"/>
    <w:rsid w:val="00AA3274"/>
    <w:rsid w:val="00AA3880"/>
    <w:rsid w:val="00AC2C90"/>
    <w:rsid w:val="00AC62F7"/>
    <w:rsid w:val="00AE6C90"/>
    <w:rsid w:val="00AF1D75"/>
    <w:rsid w:val="00B023E7"/>
    <w:rsid w:val="00B1658D"/>
    <w:rsid w:val="00B35027"/>
    <w:rsid w:val="00B8189F"/>
    <w:rsid w:val="00B85707"/>
    <w:rsid w:val="00B87188"/>
    <w:rsid w:val="00B920AB"/>
    <w:rsid w:val="00B948E8"/>
    <w:rsid w:val="00BA0432"/>
    <w:rsid w:val="00BA3C1C"/>
    <w:rsid w:val="00BA5586"/>
    <w:rsid w:val="00BA6DF0"/>
    <w:rsid w:val="00BB0C6B"/>
    <w:rsid w:val="00BB0FA7"/>
    <w:rsid w:val="00BB12C1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41701"/>
    <w:rsid w:val="00C628C3"/>
    <w:rsid w:val="00C71AA3"/>
    <w:rsid w:val="00C809C0"/>
    <w:rsid w:val="00C902E7"/>
    <w:rsid w:val="00C9135E"/>
    <w:rsid w:val="00C947B9"/>
    <w:rsid w:val="00C97C41"/>
    <w:rsid w:val="00CA1DF6"/>
    <w:rsid w:val="00CB6262"/>
    <w:rsid w:val="00CC10A0"/>
    <w:rsid w:val="00CC1991"/>
    <w:rsid w:val="00CE1793"/>
    <w:rsid w:val="00CF0A3A"/>
    <w:rsid w:val="00CF6AE5"/>
    <w:rsid w:val="00CF78C6"/>
    <w:rsid w:val="00D04E8E"/>
    <w:rsid w:val="00D24F78"/>
    <w:rsid w:val="00D25820"/>
    <w:rsid w:val="00D271BC"/>
    <w:rsid w:val="00D42290"/>
    <w:rsid w:val="00D517B5"/>
    <w:rsid w:val="00D5393F"/>
    <w:rsid w:val="00D72C0A"/>
    <w:rsid w:val="00D8046D"/>
    <w:rsid w:val="00D8528C"/>
    <w:rsid w:val="00D94003"/>
    <w:rsid w:val="00DA1300"/>
    <w:rsid w:val="00DA6D31"/>
    <w:rsid w:val="00DC5597"/>
    <w:rsid w:val="00DC69C3"/>
    <w:rsid w:val="00DC6E3A"/>
    <w:rsid w:val="00DF0D63"/>
    <w:rsid w:val="00DF361D"/>
    <w:rsid w:val="00E02F23"/>
    <w:rsid w:val="00E06B65"/>
    <w:rsid w:val="00E10BC5"/>
    <w:rsid w:val="00E12267"/>
    <w:rsid w:val="00E17107"/>
    <w:rsid w:val="00E231D8"/>
    <w:rsid w:val="00E26A96"/>
    <w:rsid w:val="00E32A33"/>
    <w:rsid w:val="00E41AA6"/>
    <w:rsid w:val="00E45B03"/>
    <w:rsid w:val="00E467D5"/>
    <w:rsid w:val="00E46E41"/>
    <w:rsid w:val="00E539E4"/>
    <w:rsid w:val="00E81C7C"/>
    <w:rsid w:val="00EB0E5A"/>
    <w:rsid w:val="00EB4229"/>
    <w:rsid w:val="00EC1A14"/>
    <w:rsid w:val="00EC5141"/>
    <w:rsid w:val="00EC5F94"/>
    <w:rsid w:val="00EC7FC9"/>
    <w:rsid w:val="00ED019B"/>
    <w:rsid w:val="00ED38BF"/>
    <w:rsid w:val="00EE0F33"/>
    <w:rsid w:val="00EE5986"/>
    <w:rsid w:val="00EE6824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4464"/>
    <w:rsid w:val="00F60114"/>
    <w:rsid w:val="00F64448"/>
    <w:rsid w:val="00F72F22"/>
    <w:rsid w:val="00F82100"/>
    <w:rsid w:val="00F87AD4"/>
    <w:rsid w:val="00F95BB1"/>
    <w:rsid w:val="00FA2B8D"/>
    <w:rsid w:val="00FB0423"/>
    <w:rsid w:val="00FB0E4D"/>
    <w:rsid w:val="00FB123E"/>
    <w:rsid w:val="00FB7076"/>
    <w:rsid w:val="00FC77FD"/>
    <w:rsid w:val="00FD327B"/>
    <w:rsid w:val="00FD38BC"/>
    <w:rsid w:val="00FD594B"/>
    <w:rsid w:val="00FE16F8"/>
    <w:rsid w:val="00FE20A4"/>
    <w:rsid w:val="00FE4490"/>
    <w:rsid w:val="00FE4A4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5CD59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59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5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59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2082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Toledo Santos</dc:creator>
  <cp:lastModifiedBy>Eduardo Toledo</cp:lastModifiedBy>
  <cp:revision>12</cp:revision>
  <cp:lastPrinted>2016-03-03T12:24:00Z</cp:lastPrinted>
  <dcterms:created xsi:type="dcterms:W3CDTF">2025-10-20T13:52:00Z</dcterms:created>
  <dcterms:modified xsi:type="dcterms:W3CDTF">2026-08-25T17:15:00Z</dcterms:modified>
</cp:coreProperties>
</file>